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5E" w:rsidRDefault="003677DF">
      <w:pPr>
        <w:pStyle w:val="Textoindependiente"/>
        <w:ind w:left="1716"/>
        <w:rPr>
          <w:sz w:val="20"/>
        </w:rPr>
      </w:pPr>
      <w:r>
        <w:rPr>
          <w:noProof/>
          <w:sz w:val="20"/>
          <w:lang w:val="es-AR" w:eastAsia="es-AR"/>
        </w:rPr>
        <w:drawing>
          <wp:inline distT="0" distB="0" distL="0" distR="0">
            <wp:extent cx="523121" cy="49663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21" cy="49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05E" w:rsidRDefault="003677DF">
      <w:pPr>
        <w:spacing w:before="12" w:line="242" w:lineRule="auto"/>
        <w:ind w:left="268" w:right="5980" w:firstLine="750"/>
        <w:rPr>
          <w:b/>
          <w:sz w:val="20"/>
        </w:rPr>
      </w:pPr>
      <w:r>
        <w:rPr>
          <w:b/>
          <w:sz w:val="20"/>
        </w:rPr>
        <w:t>PROVINCIA DEL CHACO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DIRECCION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VIALIDAD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PROVINCIAL</w:t>
      </w:r>
    </w:p>
    <w:p w:rsidR="007B205E" w:rsidRDefault="007B205E">
      <w:pPr>
        <w:pStyle w:val="Textoindependiente"/>
        <w:spacing w:before="9"/>
        <w:rPr>
          <w:b/>
          <w:sz w:val="23"/>
        </w:rPr>
      </w:pPr>
    </w:p>
    <w:p w:rsidR="007B205E" w:rsidRDefault="003677DF">
      <w:pPr>
        <w:pStyle w:val="Ttulo1"/>
        <w:tabs>
          <w:tab w:val="left" w:pos="1172"/>
          <w:tab w:val="left" w:pos="1746"/>
        </w:tabs>
        <w:spacing w:before="1"/>
        <w:ind w:left="0" w:right="202"/>
        <w:jc w:val="center"/>
        <w:rPr>
          <w:u w:val="none"/>
        </w:rPr>
      </w:pPr>
      <w:r>
        <w:t>PLIEGO</w:t>
      </w:r>
      <w:r>
        <w:tab/>
        <w:t>DE</w:t>
      </w:r>
      <w:r>
        <w:tab/>
        <w:t>CONDICIONES</w:t>
      </w:r>
    </w:p>
    <w:p w:rsidR="007B205E" w:rsidRDefault="007B205E">
      <w:pPr>
        <w:pStyle w:val="Textoindependiente"/>
        <w:spacing w:before="2"/>
        <w:rPr>
          <w:b/>
          <w:sz w:val="16"/>
        </w:rPr>
      </w:pPr>
    </w:p>
    <w:p w:rsidR="007B205E" w:rsidRDefault="003677DF">
      <w:pPr>
        <w:spacing w:before="90"/>
        <w:ind w:right="202"/>
        <w:jc w:val="center"/>
        <w:rPr>
          <w:b/>
          <w:sz w:val="24"/>
        </w:rPr>
      </w:pPr>
      <w:r>
        <w:rPr>
          <w:b/>
          <w:sz w:val="24"/>
          <w:u w:val="single"/>
        </w:rPr>
        <w:t>LICITACIÓN</w:t>
      </w:r>
      <w:r>
        <w:rPr>
          <w:b/>
          <w:spacing w:val="40"/>
          <w:sz w:val="24"/>
          <w:u w:val="single"/>
        </w:rPr>
        <w:t xml:space="preserve"> </w:t>
      </w:r>
      <w:r>
        <w:rPr>
          <w:b/>
          <w:sz w:val="24"/>
          <w:u w:val="single"/>
        </w:rPr>
        <w:t>PÚBLICA</w:t>
      </w: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spacing w:before="2"/>
        <w:rPr>
          <w:b/>
          <w:sz w:val="20"/>
        </w:rPr>
      </w:pPr>
    </w:p>
    <w:p w:rsidR="007B205E" w:rsidRDefault="003677DF">
      <w:pPr>
        <w:pStyle w:val="Ttulo1"/>
        <w:spacing w:before="90"/>
        <w:rPr>
          <w:u w:val="none"/>
        </w:rPr>
      </w:pPr>
      <w:r>
        <w:rPr>
          <w:u w:val="none"/>
        </w:rPr>
        <w:t>Licitación</w:t>
      </w:r>
      <w:r>
        <w:rPr>
          <w:spacing w:val="-2"/>
          <w:u w:val="none"/>
        </w:rPr>
        <w:t xml:space="preserve"> </w:t>
      </w:r>
      <w:r>
        <w:rPr>
          <w:u w:val="none"/>
        </w:rPr>
        <w:t>Pública</w:t>
      </w:r>
      <w:r>
        <w:rPr>
          <w:spacing w:val="-2"/>
          <w:u w:val="none"/>
        </w:rPr>
        <w:t xml:space="preserve"> </w:t>
      </w:r>
      <w:r>
        <w:rPr>
          <w:u w:val="none"/>
        </w:rPr>
        <w:t>Nº:</w:t>
      </w:r>
      <w:r>
        <w:rPr>
          <w:spacing w:val="-3"/>
          <w:u w:val="none"/>
        </w:rPr>
        <w:t xml:space="preserve"> </w:t>
      </w:r>
      <w:r w:rsidR="00FF51BD">
        <w:rPr>
          <w:u w:val="none"/>
        </w:rPr>
        <w:t>610</w:t>
      </w:r>
      <w:r>
        <w:rPr>
          <w:u w:val="none"/>
        </w:rPr>
        <w:t>/2023</w:t>
      </w:r>
    </w:p>
    <w:p w:rsidR="007B205E" w:rsidRDefault="007B205E">
      <w:pPr>
        <w:pStyle w:val="Textoindependiente"/>
        <w:rPr>
          <w:b/>
        </w:rPr>
      </w:pPr>
    </w:p>
    <w:p w:rsidR="007B205E" w:rsidRDefault="003677DF">
      <w:pPr>
        <w:ind w:left="268"/>
        <w:rPr>
          <w:b/>
          <w:sz w:val="24"/>
        </w:rPr>
      </w:pPr>
      <w:r>
        <w:rPr>
          <w:b/>
          <w:sz w:val="24"/>
        </w:rPr>
        <w:t>Fecha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Apertura: Hora: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11:00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Día: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proofErr w:type="gramEnd"/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Mes: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proofErr w:type="gramEnd"/>
      <w:r>
        <w:rPr>
          <w:b/>
          <w:spacing w:val="104"/>
          <w:sz w:val="24"/>
        </w:rPr>
        <w:t xml:space="preserve"> </w:t>
      </w:r>
      <w:r>
        <w:rPr>
          <w:b/>
          <w:sz w:val="24"/>
        </w:rPr>
        <w:t>Año: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.</w:t>
      </w:r>
      <w:proofErr w:type="gramEnd"/>
    </w:p>
    <w:p w:rsidR="007B205E" w:rsidRDefault="007B205E">
      <w:pPr>
        <w:pStyle w:val="Textoindependiente"/>
        <w:rPr>
          <w:b/>
        </w:rPr>
      </w:pPr>
    </w:p>
    <w:p w:rsidR="007B205E" w:rsidRDefault="003677DF">
      <w:pPr>
        <w:pStyle w:val="Ttulo1"/>
        <w:rPr>
          <w:u w:val="none"/>
        </w:rPr>
      </w:pPr>
      <w:r>
        <w:rPr>
          <w:spacing w:val="-1"/>
          <w:u w:val="none"/>
        </w:rPr>
        <w:t>ACTUACION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ELECTRONICA</w:t>
      </w:r>
      <w:r>
        <w:rPr>
          <w:spacing w:val="-12"/>
          <w:u w:val="none"/>
        </w:rPr>
        <w:t xml:space="preserve"> </w:t>
      </w:r>
      <w:r>
        <w:rPr>
          <w:spacing w:val="-1"/>
          <w:u w:val="none"/>
        </w:rPr>
        <w:t>Nº:</w:t>
      </w:r>
      <w:r>
        <w:rPr>
          <w:spacing w:val="6"/>
          <w:u w:val="none"/>
        </w:rPr>
        <w:t xml:space="preserve"> </w:t>
      </w:r>
      <w:r>
        <w:rPr>
          <w:spacing w:val="-1"/>
          <w:u w:val="none"/>
        </w:rPr>
        <w:t>E13-2023-</w:t>
      </w:r>
      <w:r w:rsidR="00FF51BD">
        <w:rPr>
          <w:spacing w:val="-1"/>
          <w:u w:val="none"/>
        </w:rPr>
        <w:t>18119</w:t>
      </w:r>
      <w:r>
        <w:rPr>
          <w:spacing w:val="-1"/>
          <w:u w:val="none"/>
        </w:rPr>
        <w:t>-Ae</w:t>
      </w:r>
    </w:p>
    <w:p w:rsidR="007B205E" w:rsidRDefault="007B205E">
      <w:pPr>
        <w:pStyle w:val="Textoindependiente"/>
        <w:rPr>
          <w:b/>
        </w:rPr>
      </w:pPr>
    </w:p>
    <w:p w:rsidR="007B205E" w:rsidRDefault="003677DF">
      <w:pPr>
        <w:ind w:left="3453" w:right="3657"/>
        <w:jc w:val="center"/>
        <w:rPr>
          <w:b/>
          <w:sz w:val="24"/>
        </w:rPr>
      </w:pPr>
      <w:r>
        <w:rPr>
          <w:b/>
          <w:sz w:val="24"/>
          <w:u w:val="single"/>
        </w:rPr>
        <w:t>CLÁUSULAS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GENERALES</w:t>
      </w: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spacing w:before="2"/>
        <w:rPr>
          <w:b/>
          <w:sz w:val="20"/>
        </w:rPr>
      </w:pPr>
    </w:p>
    <w:p w:rsidR="007B205E" w:rsidRDefault="003677DF">
      <w:pPr>
        <w:pStyle w:val="Ttulo1"/>
        <w:spacing w:before="90"/>
        <w:rPr>
          <w:u w:val="none"/>
        </w:rPr>
      </w:pPr>
      <w:r>
        <w:rPr>
          <w:color w:val="7F0000"/>
          <w:spacing w:val="-2"/>
          <w:u w:color="7F0000"/>
        </w:rPr>
        <w:t>OBJETO</w:t>
      </w:r>
      <w:r>
        <w:rPr>
          <w:color w:val="7F0000"/>
          <w:spacing w:val="2"/>
          <w:u w:color="7F0000"/>
        </w:rPr>
        <w:t xml:space="preserve"> </w:t>
      </w:r>
      <w:r>
        <w:rPr>
          <w:color w:val="7F0000"/>
          <w:spacing w:val="-1"/>
          <w:u w:color="7F0000"/>
        </w:rPr>
        <w:t>DEL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spacing w:val="-1"/>
          <w:u w:color="7F0000"/>
        </w:rPr>
        <w:t>LLAMADO:</w:t>
      </w:r>
    </w:p>
    <w:p w:rsidR="007B205E" w:rsidRDefault="003677DF">
      <w:pPr>
        <w:pStyle w:val="Textoindependiente"/>
        <w:ind w:left="268" w:right="380"/>
        <w:jc w:val="both"/>
      </w:pPr>
      <w:r>
        <w:rPr>
          <w:b/>
          <w:u w:val="single"/>
        </w:rPr>
        <w:t>Artículo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1º`:</w:t>
      </w:r>
      <w:r>
        <w:rPr>
          <w:b/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llamado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Licitación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suministro</w:t>
      </w:r>
      <w:r>
        <w:rPr>
          <w:spacing w:val="1"/>
        </w:rPr>
        <w:t xml:space="preserve"> </w:t>
      </w:r>
      <w:r>
        <w:t>mencionado en el detalle y especificaciones anexas que constituyen las Cláusulas Particulares de</w:t>
      </w:r>
      <w:r>
        <w:rPr>
          <w:spacing w:val="1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Pliego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Condiciones,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cual</w:t>
      </w:r>
      <w:r>
        <w:rPr>
          <w:spacing w:val="-2"/>
        </w:rPr>
        <w:t xml:space="preserve"> </w:t>
      </w:r>
      <w:r>
        <w:t>forman</w:t>
      </w:r>
      <w:r>
        <w:rPr>
          <w:spacing w:val="1"/>
        </w:rPr>
        <w:t xml:space="preserve"> </w:t>
      </w:r>
      <w:r>
        <w:t>parte integrante.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2"/>
          <w:u w:color="7F0000"/>
        </w:rPr>
        <w:t>APERTURA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spacing w:val="-2"/>
          <w:u w:color="7F0000"/>
        </w:rPr>
        <w:t>DE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2"/>
          <w:u w:color="7F0000"/>
        </w:rPr>
        <w:t>LAS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2"/>
          <w:u w:color="7F0000"/>
        </w:rPr>
        <w:t>PROPUESTAS:</w:t>
      </w:r>
    </w:p>
    <w:p w:rsidR="007B205E" w:rsidRDefault="003677DF">
      <w:pPr>
        <w:pStyle w:val="Textoindependiente"/>
        <w:ind w:left="268" w:right="386"/>
        <w:jc w:val="both"/>
      </w:pPr>
      <w:r>
        <w:rPr>
          <w:b/>
          <w:u w:val="single"/>
        </w:rPr>
        <w:t>Artículo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2º:</w:t>
      </w:r>
      <w:r>
        <w:rPr>
          <w:b/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propuestas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abiertas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hora</w:t>
      </w:r>
      <w:r>
        <w:rPr>
          <w:spacing w:val="1"/>
        </w:rPr>
        <w:t xml:space="preserve"> </w:t>
      </w:r>
      <w:r>
        <w:t>indicadas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Particulares, en presencia de los señores Jefes de la Repartición, Personal Técnico y Funcionarios</w:t>
      </w:r>
      <w:r>
        <w:rPr>
          <w:spacing w:val="1"/>
        </w:rPr>
        <w:t xml:space="preserve"> </w:t>
      </w:r>
      <w:r>
        <w:t>debidamente autorizados y como así mismo de los interesados que concurran, labrándose acta que</w:t>
      </w:r>
      <w:r>
        <w:rPr>
          <w:spacing w:val="1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firmada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presentes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así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deseen.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acto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</w:t>
      </w:r>
      <w:r>
        <w:t>esarrollará 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Vialidad</w:t>
      </w:r>
      <w:r>
        <w:rPr>
          <w:spacing w:val="-57"/>
        </w:rPr>
        <w:t xml:space="preserve"> </w:t>
      </w:r>
      <w:r>
        <w:rPr>
          <w:spacing w:val="-1"/>
        </w:rPr>
        <w:t xml:space="preserve">Provincial, </w:t>
      </w:r>
      <w:r>
        <w:t>sita en</w:t>
      </w:r>
      <w:r>
        <w:rPr>
          <w:spacing w:val="-15"/>
        </w:rPr>
        <w:t xml:space="preserve"> </w:t>
      </w:r>
      <w:r>
        <w:t>Avda.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Mayo</w:t>
      </w:r>
      <w:r>
        <w:rPr>
          <w:spacing w:val="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Ruta</w:t>
      </w:r>
      <w:r>
        <w:rPr>
          <w:spacing w:val="-1"/>
        </w:rPr>
        <w:t xml:space="preserve"> </w:t>
      </w:r>
      <w:r>
        <w:t>Nacional Nº</w:t>
      </w:r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Resistencia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Chaco.-</w:t>
      </w:r>
    </w:p>
    <w:p w:rsidR="007B205E" w:rsidRDefault="003677DF">
      <w:pPr>
        <w:pStyle w:val="Textoindependiente"/>
        <w:ind w:left="268" w:right="385" w:firstLine="1416"/>
        <w:jc w:val="both"/>
      </w:pPr>
      <w:r>
        <w:t>Solo se tomarán en consideración las propuestas que hubieran sido presentadas</w:t>
      </w:r>
      <w:r>
        <w:rPr>
          <w:spacing w:val="1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hora</w:t>
      </w:r>
      <w:r>
        <w:rPr>
          <w:spacing w:val="-1"/>
        </w:rPr>
        <w:t xml:space="preserve"> </w:t>
      </w:r>
      <w:r>
        <w:t>fijada</w:t>
      </w:r>
      <w:r>
        <w:rPr>
          <w:spacing w:val="-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apertura.</w:t>
      </w:r>
    </w:p>
    <w:p w:rsidR="007B205E" w:rsidRDefault="003677DF">
      <w:pPr>
        <w:pStyle w:val="Textoindependiente"/>
        <w:ind w:left="268" w:right="384" w:firstLine="1416"/>
        <w:jc w:val="both"/>
      </w:pPr>
      <w:r>
        <w:t>Una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abierto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primer</w:t>
      </w:r>
      <w:r>
        <w:rPr>
          <w:spacing w:val="1"/>
        </w:rPr>
        <w:t xml:space="preserve"> </w:t>
      </w:r>
      <w:r>
        <w:t>sobre,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admitirá</w:t>
      </w:r>
      <w:r>
        <w:rPr>
          <w:spacing w:val="1"/>
        </w:rPr>
        <w:t xml:space="preserve"> </w:t>
      </w:r>
      <w:r>
        <w:t>ninguna</w:t>
      </w:r>
      <w:r>
        <w:rPr>
          <w:spacing w:val="1"/>
        </w:rPr>
        <w:t xml:space="preserve"> </w:t>
      </w:r>
      <w:r>
        <w:t>propuesta</w:t>
      </w:r>
      <w:r>
        <w:rPr>
          <w:spacing w:val="1"/>
        </w:rPr>
        <w:t xml:space="preserve"> </w:t>
      </w:r>
      <w:r>
        <w:t>más</w:t>
      </w:r>
      <w:r>
        <w:rPr>
          <w:spacing w:val="1"/>
        </w:rPr>
        <w:t xml:space="preserve"> </w:t>
      </w:r>
      <w:r>
        <w:t>ni</w:t>
      </w:r>
      <w:r>
        <w:rPr>
          <w:spacing w:val="1"/>
        </w:rPr>
        <w:t xml:space="preserve"> </w:t>
      </w:r>
      <w:r>
        <w:t>modificaciones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propuestas presentadas.</w:t>
      </w:r>
    </w:p>
    <w:p w:rsidR="007B205E" w:rsidRDefault="003677DF">
      <w:pPr>
        <w:pStyle w:val="Textoindependiente"/>
        <w:ind w:left="268" w:right="373" w:firstLine="1416"/>
        <w:jc w:val="both"/>
      </w:pPr>
      <w:r>
        <w:t>Los proponentes quedan invitados a concurrir al acto de apertura de la Licitación.</w:t>
      </w:r>
      <w:r>
        <w:rPr>
          <w:spacing w:val="1"/>
        </w:rPr>
        <w:t xml:space="preserve"> </w:t>
      </w:r>
      <w:r>
        <w:t>En caso de decretarse feriado, día no laborable o asueto para la fecha</w:t>
      </w:r>
      <w:r>
        <w:t xml:space="preserve"> designada para la apertura, el</w:t>
      </w:r>
      <w:r>
        <w:rPr>
          <w:spacing w:val="-57"/>
        </w:rPr>
        <w:t xml:space="preserve"> </w:t>
      </w:r>
      <w:r>
        <w:t>ACTO DE</w:t>
      </w:r>
      <w:r>
        <w:rPr>
          <w:spacing w:val="-14"/>
        </w:rPr>
        <w:t xml:space="preserve"> </w:t>
      </w:r>
      <w:r>
        <w:t>APERTURA</w:t>
      </w:r>
      <w:r>
        <w:rPr>
          <w:spacing w:val="-1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realizará</w:t>
      </w:r>
      <w:r>
        <w:rPr>
          <w:spacing w:val="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primer día</w:t>
      </w:r>
      <w:r>
        <w:rPr>
          <w:spacing w:val="-1"/>
        </w:rPr>
        <w:t xml:space="preserve"> </w:t>
      </w:r>
      <w:r>
        <w:t>hábil siguiente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misma</w:t>
      </w:r>
      <w:r>
        <w:rPr>
          <w:spacing w:val="2"/>
        </w:rPr>
        <w:t xml:space="preserve"> </w:t>
      </w:r>
      <w:r>
        <w:t>hora.</w:t>
      </w:r>
    </w:p>
    <w:p w:rsidR="007B205E" w:rsidRDefault="007B205E">
      <w:pPr>
        <w:pStyle w:val="Textoindependiente"/>
        <w:rPr>
          <w:sz w:val="26"/>
        </w:rPr>
      </w:pPr>
    </w:p>
    <w:p w:rsidR="007B205E" w:rsidRDefault="007B205E">
      <w:pPr>
        <w:pStyle w:val="Textoindependiente"/>
        <w:rPr>
          <w:sz w:val="22"/>
        </w:rPr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2"/>
          <w:u w:color="7F0000"/>
        </w:rPr>
        <w:t>REQUISITOS</w:t>
      </w:r>
      <w:r>
        <w:rPr>
          <w:color w:val="7F0000"/>
          <w:spacing w:val="-12"/>
          <w:u w:color="7F0000"/>
        </w:rPr>
        <w:t xml:space="preserve"> </w:t>
      </w:r>
      <w:r>
        <w:rPr>
          <w:color w:val="7F0000"/>
          <w:spacing w:val="-2"/>
          <w:u w:color="7F0000"/>
        </w:rPr>
        <w:t>A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spacing w:val="-2"/>
          <w:u w:color="7F0000"/>
        </w:rPr>
        <w:t>LLENAR</w:t>
      </w:r>
      <w:r>
        <w:rPr>
          <w:color w:val="7F0000"/>
          <w:spacing w:val="-10"/>
          <w:u w:color="7F0000"/>
        </w:rPr>
        <w:t xml:space="preserve"> </w:t>
      </w:r>
      <w:r>
        <w:rPr>
          <w:color w:val="7F0000"/>
          <w:spacing w:val="-1"/>
          <w:u w:color="7F0000"/>
        </w:rPr>
        <w:t>Y</w:t>
      </w:r>
      <w:r>
        <w:rPr>
          <w:color w:val="7F0000"/>
          <w:spacing w:val="-10"/>
          <w:u w:color="7F0000"/>
        </w:rPr>
        <w:t xml:space="preserve"> </w:t>
      </w:r>
      <w:r>
        <w:rPr>
          <w:color w:val="7F0000"/>
          <w:spacing w:val="-1"/>
          <w:u w:color="7F0000"/>
        </w:rPr>
        <w:t>FORMA</w:t>
      </w:r>
      <w:r>
        <w:rPr>
          <w:color w:val="7F0000"/>
          <w:spacing w:val="-12"/>
          <w:u w:color="7F0000"/>
        </w:rPr>
        <w:t xml:space="preserve"> </w:t>
      </w:r>
      <w:r>
        <w:rPr>
          <w:color w:val="7F0000"/>
          <w:spacing w:val="-1"/>
          <w:u w:color="7F0000"/>
        </w:rPr>
        <w:t>DE PRESENTACIÓN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DE LAS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PROPUESTAS:</w:t>
      </w:r>
    </w:p>
    <w:p w:rsidR="007B205E" w:rsidRDefault="003677DF">
      <w:pPr>
        <w:pStyle w:val="Textoindependiente"/>
        <w:ind w:left="268" w:right="383"/>
        <w:jc w:val="both"/>
      </w:pPr>
      <w:r>
        <w:rPr>
          <w:b/>
          <w:u w:val="single"/>
        </w:rPr>
        <w:t>Artículo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3º:</w:t>
      </w:r>
      <w:r>
        <w:rPr>
          <w:b/>
          <w:spacing w:val="10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propuestas</w:t>
      </w:r>
      <w:r>
        <w:rPr>
          <w:spacing w:val="9"/>
        </w:rPr>
        <w:t xml:space="preserve"> </w:t>
      </w:r>
      <w:r>
        <w:t>deberán</w:t>
      </w:r>
      <w:r>
        <w:rPr>
          <w:spacing w:val="9"/>
        </w:rPr>
        <w:t xml:space="preserve"> </w:t>
      </w:r>
      <w:r>
        <w:t>ser</w:t>
      </w:r>
      <w:r>
        <w:rPr>
          <w:spacing w:val="9"/>
        </w:rPr>
        <w:t xml:space="preserve"> </w:t>
      </w:r>
      <w:r>
        <w:t>firmadas</w:t>
      </w:r>
      <w:r>
        <w:rPr>
          <w:spacing w:val="9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selladas</w:t>
      </w:r>
      <w:r>
        <w:rPr>
          <w:spacing w:val="9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sello</w:t>
      </w:r>
      <w:r>
        <w:rPr>
          <w:spacing w:val="9"/>
        </w:rPr>
        <w:t xml:space="preserve"> </w:t>
      </w:r>
      <w:r>
        <w:t>aclaratorio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firma</w:t>
      </w:r>
      <w:r>
        <w:rPr>
          <w:spacing w:val="10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la empresa oferente, EN TODAS SUS FOJAS, y entregadas bajo recibo o remitidas, en sobre bien</w:t>
      </w:r>
      <w:r>
        <w:rPr>
          <w:spacing w:val="-57"/>
        </w:rPr>
        <w:t xml:space="preserve"> </w:t>
      </w:r>
      <w:r>
        <w:t>cerrado mediante envío por pieza certificada postal o personalmente, hasta la hora y día fijados</w:t>
      </w:r>
      <w:r>
        <w:rPr>
          <w:spacing w:val="1"/>
        </w:rPr>
        <w:t xml:space="preserve"> </w:t>
      </w:r>
      <w:r>
        <w:t>para</w:t>
      </w:r>
      <w:r>
        <w:rPr>
          <w:spacing w:val="4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apertura.</w:t>
      </w:r>
      <w:r>
        <w:rPr>
          <w:spacing w:val="2"/>
        </w:rPr>
        <w:t xml:space="preserve"> </w:t>
      </w:r>
      <w:r>
        <w:t>VENCIDO</w:t>
      </w:r>
      <w:r>
        <w:rPr>
          <w:spacing w:val="5"/>
        </w:rPr>
        <w:t xml:space="preserve"> </w:t>
      </w:r>
      <w:r>
        <w:t>DICHO TERMINO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ACEPTARAN</w:t>
      </w:r>
      <w:r>
        <w:rPr>
          <w:spacing w:val="5"/>
        </w:rPr>
        <w:t xml:space="preserve"> </w:t>
      </w:r>
      <w:r>
        <w:t>PRESENTACIONES</w:t>
      </w:r>
      <w:r>
        <w:rPr>
          <w:spacing w:val="4"/>
        </w:rPr>
        <w:t xml:space="preserve"> </w:t>
      </w:r>
      <w:r>
        <w:t>DE</w:t>
      </w:r>
    </w:p>
    <w:p w:rsidR="007B205E" w:rsidRDefault="003677DF">
      <w:pPr>
        <w:pStyle w:val="Textoindependiente"/>
        <w:ind w:left="268" w:right="393"/>
        <w:jc w:val="both"/>
      </w:pPr>
      <w:r>
        <w:t>OFERTAS.</w:t>
      </w:r>
      <w:r>
        <w:rPr>
          <w:spacing w:val="60"/>
        </w:rPr>
        <w:t xml:space="preserve"> </w:t>
      </w:r>
      <w:r>
        <w:t>En el sobre se indicará en forma destacada el número de Expediente y de Licitación,</w:t>
      </w:r>
      <w:r>
        <w:rPr>
          <w:spacing w:val="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Objeto de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</w:t>
      </w:r>
      <w:r>
        <w:rPr>
          <w:spacing w:val="2"/>
        </w:rPr>
        <w:t xml:space="preserve"> </w:t>
      </w:r>
      <w:r>
        <w:t>y la</w:t>
      </w:r>
      <w:r>
        <w:rPr>
          <w:spacing w:val="-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hora</w:t>
      </w:r>
      <w:r>
        <w:rPr>
          <w:spacing w:val="-1"/>
        </w:rPr>
        <w:t xml:space="preserve"> </w:t>
      </w:r>
      <w:r>
        <w:t>fijada</w:t>
      </w:r>
      <w:r>
        <w:rPr>
          <w:spacing w:val="-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apertura.</w:t>
      </w:r>
    </w:p>
    <w:p w:rsidR="007B205E" w:rsidRDefault="003677DF">
      <w:pPr>
        <w:pStyle w:val="Textoindependiente"/>
        <w:spacing w:before="1"/>
        <w:ind w:left="268" w:right="381" w:firstLine="1316"/>
        <w:jc w:val="both"/>
      </w:pPr>
      <w:r>
        <w:t xml:space="preserve">Los sobres con las propuestas serán recibidos exclusivamente en </w:t>
      </w:r>
      <w:r>
        <w:t>la Mesa General de</w:t>
      </w:r>
      <w:r>
        <w:rPr>
          <w:spacing w:val="-57"/>
        </w:rPr>
        <w:t xml:space="preserve"> </w:t>
      </w:r>
      <w:r>
        <w:t>Entradas y Salidas de la Dirección de Vialidad Provincial, la que certificará la fecha y hora de</w:t>
      </w:r>
      <w:r>
        <w:rPr>
          <w:spacing w:val="1"/>
        </w:rPr>
        <w:t xml:space="preserve"> </w:t>
      </w:r>
      <w:r>
        <w:t>recepción.</w:t>
      </w:r>
    </w:p>
    <w:p w:rsidR="007B205E" w:rsidRDefault="003677DF">
      <w:pPr>
        <w:pStyle w:val="Textoindependiente"/>
        <w:ind w:left="268" w:right="384" w:firstLine="1416"/>
        <w:jc w:val="both"/>
      </w:pPr>
      <w:r>
        <w:t>Se cotizará exclusivamente por unidad de medida indicada en el llamado (pieza,</w:t>
      </w:r>
      <w:r>
        <w:rPr>
          <w:spacing w:val="1"/>
        </w:rPr>
        <w:t xml:space="preserve"> </w:t>
      </w:r>
      <w:r>
        <w:t>kilogramo, metro, etc.). Salvo declaración expresa</w:t>
      </w:r>
      <w:r>
        <w:t xml:space="preserve"> en contrario, se considerará neta la cantidad</w:t>
      </w:r>
      <w:r>
        <w:rPr>
          <w:spacing w:val="1"/>
        </w:rPr>
        <w:t xml:space="preserve"> </w:t>
      </w:r>
      <w:r>
        <w:t>pedida en peso o cantidad</w:t>
      </w:r>
      <w:r>
        <w:rPr>
          <w:spacing w:val="1"/>
        </w:rPr>
        <w:t xml:space="preserve"> </w:t>
      </w:r>
      <w:r>
        <w:t>o capacidad.</w:t>
      </w:r>
    </w:p>
    <w:p w:rsidR="007B205E" w:rsidRDefault="003677DF">
      <w:pPr>
        <w:pStyle w:val="Textoindependiente"/>
        <w:ind w:left="268" w:right="380" w:firstLine="1416"/>
        <w:jc w:val="both"/>
      </w:pPr>
      <w:r>
        <w:t>Salvo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Particulares</w:t>
      </w:r>
      <w:r>
        <w:rPr>
          <w:spacing w:val="1"/>
        </w:rPr>
        <w:t xml:space="preserve"> </w:t>
      </w:r>
      <w:r>
        <w:t>establezcan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cotización,</w:t>
      </w:r>
      <w:r>
        <w:rPr>
          <w:spacing w:val="1"/>
        </w:rPr>
        <w:t xml:space="preserve"> </w:t>
      </w:r>
      <w:r>
        <w:t>las</w:t>
      </w:r>
      <w:r>
        <w:rPr>
          <w:spacing w:val="-57"/>
        </w:rPr>
        <w:t xml:space="preserve"> </w:t>
      </w:r>
      <w:r>
        <w:t>ofertas</w:t>
      </w:r>
      <w:r>
        <w:rPr>
          <w:spacing w:val="33"/>
        </w:rPr>
        <w:t xml:space="preserve"> </w:t>
      </w:r>
      <w:r>
        <w:t>serán</w:t>
      </w:r>
      <w:r>
        <w:rPr>
          <w:spacing w:val="31"/>
        </w:rPr>
        <w:t xml:space="preserve"> </w:t>
      </w:r>
      <w:r>
        <w:t>hechas</w:t>
      </w:r>
      <w:r>
        <w:rPr>
          <w:spacing w:val="34"/>
        </w:rPr>
        <w:t xml:space="preserve"> </w:t>
      </w:r>
      <w:r>
        <w:t>renglón</w:t>
      </w:r>
      <w:r>
        <w:rPr>
          <w:spacing w:val="32"/>
        </w:rPr>
        <w:t xml:space="preserve"> </w:t>
      </w:r>
      <w:r>
        <w:t>por</w:t>
      </w:r>
      <w:r>
        <w:rPr>
          <w:spacing w:val="33"/>
        </w:rPr>
        <w:t xml:space="preserve"> </w:t>
      </w:r>
      <w:r>
        <w:t>renglón</w:t>
      </w:r>
      <w:r>
        <w:rPr>
          <w:spacing w:val="33"/>
        </w:rPr>
        <w:t xml:space="preserve"> </w:t>
      </w:r>
      <w:r>
        <w:t>consignando</w:t>
      </w:r>
      <w:r>
        <w:rPr>
          <w:spacing w:val="32"/>
        </w:rPr>
        <w:t xml:space="preserve"> </w:t>
      </w:r>
      <w:r>
        <w:t>los</w:t>
      </w:r>
      <w:r>
        <w:rPr>
          <w:spacing w:val="34"/>
        </w:rPr>
        <w:t xml:space="preserve"> </w:t>
      </w:r>
      <w:r>
        <w:t>precios</w:t>
      </w:r>
      <w:r>
        <w:rPr>
          <w:spacing w:val="34"/>
        </w:rPr>
        <w:t xml:space="preserve"> </w:t>
      </w:r>
      <w:r>
        <w:t>unitarios,</w:t>
      </w:r>
      <w:r>
        <w:rPr>
          <w:spacing w:val="32"/>
        </w:rPr>
        <w:t xml:space="preserve"> </w:t>
      </w:r>
      <w:r>
        <w:t>el</w:t>
      </w:r>
      <w:r>
        <w:rPr>
          <w:spacing w:val="32"/>
        </w:rPr>
        <w:t xml:space="preserve"> </w:t>
      </w:r>
      <w:r>
        <w:t>importe</w:t>
      </w:r>
      <w:r>
        <w:rPr>
          <w:spacing w:val="35"/>
        </w:rPr>
        <w:t xml:space="preserve"> </w:t>
      </w:r>
      <w:r>
        <w:t>total</w:t>
      </w:r>
      <w:r>
        <w:rPr>
          <w:spacing w:val="33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cada uno y el</w:t>
      </w:r>
      <w:r>
        <w:rPr>
          <w:spacing w:val="-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propuesta.</w:t>
      </w:r>
    </w:p>
    <w:p w:rsidR="007B205E" w:rsidRDefault="003677DF">
      <w:pPr>
        <w:pStyle w:val="Textoindependiente"/>
        <w:ind w:left="268" w:right="380" w:firstLine="1416"/>
        <w:jc w:val="both"/>
      </w:pPr>
      <w:r>
        <w:t>Las</w:t>
      </w:r>
      <w:r>
        <w:rPr>
          <w:spacing w:val="1"/>
        </w:rPr>
        <w:t xml:space="preserve"> </w:t>
      </w:r>
      <w:r>
        <w:t>ofertas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extendidas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duplicado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sola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significa</w:t>
      </w:r>
      <w:r>
        <w:rPr>
          <w:spacing w:val="1"/>
        </w:rPr>
        <w:t xml:space="preserve"> </w:t>
      </w:r>
      <w:r>
        <w:t>conformidad</w:t>
      </w:r>
      <w:r>
        <w:rPr>
          <w:spacing w:val="2"/>
        </w:rPr>
        <w:t xml:space="preserve"> </w:t>
      </w:r>
      <w:r>
        <w:t>con este</w:t>
      </w:r>
      <w:r>
        <w:rPr>
          <w:spacing w:val="1"/>
        </w:rPr>
        <w:t xml:space="preserve"> </w:t>
      </w:r>
      <w:r>
        <w:t>Pliego de Condiciones.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2"/>
          <w:u w:color="7F0000"/>
        </w:rPr>
        <w:t>GARANTÍA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spacing w:val="-1"/>
          <w:u w:color="7F0000"/>
        </w:rPr>
        <w:t>DE LA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spacing w:val="-1"/>
          <w:u w:color="7F0000"/>
        </w:rPr>
        <w:t>PROPUESTA:</w:t>
      </w:r>
    </w:p>
    <w:p w:rsidR="007B205E" w:rsidRDefault="003677DF">
      <w:pPr>
        <w:pStyle w:val="Textoindependiente"/>
        <w:ind w:left="268"/>
      </w:pPr>
      <w:r>
        <w:rPr>
          <w:b/>
          <w:u w:val="single"/>
        </w:rPr>
        <w:t>Artículo</w:t>
      </w:r>
      <w:r>
        <w:rPr>
          <w:b/>
          <w:spacing w:val="17"/>
          <w:u w:val="single"/>
        </w:rPr>
        <w:t xml:space="preserve"> </w:t>
      </w:r>
      <w:r>
        <w:rPr>
          <w:b/>
          <w:u w:val="single"/>
        </w:rPr>
        <w:t>4º:</w:t>
      </w:r>
      <w:r>
        <w:rPr>
          <w:b/>
          <w:spacing w:val="18"/>
        </w:rPr>
        <w:t xml:space="preserve"> </w:t>
      </w:r>
      <w:r>
        <w:t>Juntamente</w:t>
      </w:r>
      <w:r>
        <w:rPr>
          <w:spacing w:val="19"/>
        </w:rPr>
        <w:t xml:space="preserve"> </w:t>
      </w:r>
      <w:r>
        <w:t>con</w:t>
      </w:r>
      <w:r>
        <w:rPr>
          <w:spacing w:val="17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propuesta</w:t>
      </w:r>
      <w:r>
        <w:rPr>
          <w:spacing w:val="19"/>
        </w:rPr>
        <w:t xml:space="preserve"> </w:t>
      </w:r>
      <w:r>
        <w:t>deberá</w:t>
      </w:r>
      <w:r>
        <w:rPr>
          <w:spacing w:val="17"/>
        </w:rPr>
        <w:t xml:space="preserve"> </w:t>
      </w:r>
      <w:r>
        <w:t>presentarse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garantía</w:t>
      </w:r>
      <w:r>
        <w:rPr>
          <w:spacing w:val="19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oferta</w:t>
      </w:r>
      <w:r>
        <w:rPr>
          <w:spacing w:val="19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un</w:t>
      </w:r>
      <w:r>
        <w:rPr>
          <w:spacing w:val="17"/>
        </w:rPr>
        <w:t xml:space="preserve"> </w:t>
      </w:r>
      <w:r>
        <w:t>total</w:t>
      </w:r>
      <w:r>
        <w:rPr>
          <w:spacing w:val="-57"/>
        </w:rPr>
        <w:t xml:space="preserve"> </w:t>
      </w:r>
      <w:r>
        <w:t>equivalente</w:t>
      </w:r>
      <w:r>
        <w:rPr>
          <w:spacing w:val="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UNO POR</w:t>
      </w:r>
      <w:r>
        <w:rPr>
          <w:spacing w:val="-2"/>
        </w:rPr>
        <w:t xml:space="preserve"> </w:t>
      </w:r>
      <w:r>
        <w:t>CIENTO</w:t>
      </w:r>
      <w:r>
        <w:rPr>
          <w:spacing w:val="2"/>
        </w:rPr>
        <w:t xml:space="preserve"> </w:t>
      </w:r>
      <w:r>
        <w:t>(1%)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monto</w:t>
      </w:r>
      <w:r>
        <w:rPr>
          <w:spacing w:val="2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oferta.</w:t>
      </w:r>
    </w:p>
    <w:p w:rsidR="007B205E" w:rsidRDefault="003677DF">
      <w:pPr>
        <w:pStyle w:val="Textoindependiente"/>
        <w:ind w:left="976"/>
      </w:pPr>
      <w:r>
        <w:t>Dicha</w:t>
      </w:r>
      <w:r>
        <w:rPr>
          <w:spacing w:val="-4"/>
        </w:rPr>
        <w:t xml:space="preserve"> </w:t>
      </w:r>
      <w:r>
        <w:t>garantía</w:t>
      </w:r>
      <w:r>
        <w:rPr>
          <w:spacing w:val="1"/>
        </w:rPr>
        <w:t xml:space="preserve"> </w:t>
      </w:r>
      <w:r>
        <w:t>puede</w:t>
      </w:r>
      <w:r>
        <w:rPr>
          <w:spacing w:val="-3"/>
        </w:rPr>
        <w:t xml:space="preserve"> </w:t>
      </w:r>
      <w:r>
        <w:t>hacerse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formas siguientes:</w:t>
      </w:r>
    </w:p>
    <w:p w:rsidR="007B205E" w:rsidRDefault="003677DF">
      <w:pPr>
        <w:pStyle w:val="Textoindependiente"/>
        <w:ind w:left="268"/>
      </w:pPr>
      <w:r>
        <w:t>a)-Dinero</w:t>
      </w:r>
      <w:r>
        <w:rPr>
          <w:spacing w:val="47"/>
        </w:rPr>
        <w:t xml:space="preserve"> </w:t>
      </w:r>
      <w:r>
        <w:t>en</w:t>
      </w:r>
      <w:r>
        <w:rPr>
          <w:spacing w:val="50"/>
        </w:rPr>
        <w:t xml:space="preserve"> </w:t>
      </w:r>
      <w:r>
        <w:t>efectivo,</w:t>
      </w:r>
      <w:r>
        <w:rPr>
          <w:spacing w:val="49"/>
        </w:rPr>
        <w:t xml:space="preserve"> </w:t>
      </w:r>
      <w:r>
        <w:t>previo</w:t>
      </w:r>
      <w:r>
        <w:rPr>
          <w:spacing w:val="50"/>
        </w:rPr>
        <w:t xml:space="preserve"> </w:t>
      </w:r>
      <w:r>
        <w:t>deposito</w:t>
      </w:r>
      <w:r>
        <w:rPr>
          <w:spacing w:val="49"/>
        </w:rPr>
        <w:t xml:space="preserve"> </w:t>
      </w:r>
      <w:r>
        <w:t>en</w:t>
      </w:r>
      <w:r>
        <w:rPr>
          <w:spacing w:val="44"/>
        </w:rPr>
        <w:t xml:space="preserve"> </w:t>
      </w:r>
      <w:r>
        <w:t>Tesorería</w:t>
      </w:r>
      <w:r>
        <w:rPr>
          <w:spacing w:val="51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la</w:t>
      </w:r>
      <w:r>
        <w:rPr>
          <w:spacing w:val="50"/>
        </w:rPr>
        <w:t xml:space="preserve"> </w:t>
      </w:r>
      <w:r>
        <w:t>Dirección</w:t>
      </w:r>
      <w:r>
        <w:rPr>
          <w:spacing w:val="49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Vialidad</w:t>
      </w:r>
      <w:r>
        <w:rPr>
          <w:spacing w:val="51"/>
        </w:rPr>
        <w:t xml:space="preserve"> </w:t>
      </w:r>
      <w:r>
        <w:t>Provincial</w:t>
      </w:r>
      <w:r>
        <w:rPr>
          <w:spacing w:val="51"/>
        </w:rPr>
        <w:t xml:space="preserve"> </w:t>
      </w:r>
      <w:r>
        <w:t>o</w:t>
      </w:r>
      <w:r>
        <w:rPr>
          <w:spacing w:val="-57"/>
        </w:rPr>
        <w:t xml:space="preserve"> </w:t>
      </w:r>
      <w:r>
        <w:t>cheque</w:t>
      </w:r>
      <w:r>
        <w:rPr>
          <w:spacing w:val="48"/>
        </w:rPr>
        <w:t xml:space="preserve"> </w:t>
      </w:r>
      <w:r>
        <w:t>certificado</w:t>
      </w:r>
      <w:r>
        <w:rPr>
          <w:spacing w:val="50"/>
        </w:rPr>
        <w:t xml:space="preserve"> </w:t>
      </w:r>
      <w:r>
        <w:t>por</w:t>
      </w:r>
      <w:r>
        <w:rPr>
          <w:spacing w:val="46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entidad</w:t>
      </w:r>
      <w:r>
        <w:rPr>
          <w:spacing w:val="48"/>
        </w:rPr>
        <w:t xml:space="preserve"> </w:t>
      </w:r>
      <w:r>
        <w:t>bancaria</w:t>
      </w:r>
      <w:r>
        <w:rPr>
          <w:spacing w:val="49"/>
        </w:rPr>
        <w:t xml:space="preserve"> </w:t>
      </w:r>
      <w:r>
        <w:t>autorizada</w:t>
      </w:r>
      <w:r>
        <w:rPr>
          <w:spacing w:val="48"/>
        </w:rPr>
        <w:t xml:space="preserve"> </w:t>
      </w:r>
      <w:r>
        <w:t>como</w:t>
      </w:r>
      <w:r>
        <w:rPr>
          <w:spacing w:val="51"/>
        </w:rPr>
        <w:t xml:space="preserve"> </w:t>
      </w:r>
      <w:r>
        <w:t>tal,</w:t>
      </w:r>
      <w:r>
        <w:rPr>
          <w:spacing w:val="48"/>
        </w:rPr>
        <w:t xml:space="preserve"> </w:t>
      </w:r>
      <w:r>
        <w:t>el</w:t>
      </w:r>
      <w:r>
        <w:rPr>
          <w:spacing w:val="45"/>
        </w:rPr>
        <w:t xml:space="preserve"> </w:t>
      </w:r>
      <w:r>
        <w:t>que</w:t>
      </w:r>
      <w:r>
        <w:rPr>
          <w:spacing w:val="49"/>
        </w:rPr>
        <w:t xml:space="preserve"> </w:t>
      </w:r>
      <w:r>
        <w:t>deberá</w:t>
      </w:r>
      <w:r>
        <w:rPr>
          <w:spacing w:val="46"/>
        </w:rPr>
        <w:t xml:space="preserve"> </w:t>
      </w:r>
      <w:r>
        <w:t>tener</w:t>
      </w:r>
      <w:r>
        <w:rPr>
          <w:spacing w:val="48"/>
        </w:rPr>
        <w:t xml:space="preserve"> </w:t>
      </w:r>
      <w:r>
        <w:t>un</w:t>
      </w:r>
      <w:r>
        <w:rPr>
          <w:spacing w:val="46"/>
        </w:rPr>
        <w:t xml:space="preserve"> </w:t>
      </w:r>
      <w:r>
        <w:t>plazo</w:t>
      </w:r>
    </w:p>
    <w:p w:rsidR="007B205E" w:rsidRDefault="007B205E">
      <w:pPr>
        <w:sectPr w:rsidR="007B205E">
          <w:footerReference w:type="default" r:id="rId8"/>
          <w:type w:val="continuous"/>
          <w:pgSz w:w="12240" w:h="20160"/>
          <w:pgMar w:top="860" w:right="380" w:bottom="1260" w:left="1720" w:header="720" w:footer="1072" w:gutter="0"/>
          <w:pgNumType w:start="1"/>
          <w:cols w:space="720"/>
        </w:sectPr>
      </w:pPr>
    </w:p>
    <w:p w:rsidR="007B205E" w:rsidRDefault="003677DF">
      <w:pPr>
        <w:pStyle w:val="Textoindependiente"/>
        <w:spacing w:before="72"/>
        <w:ind w:left="268" w:right="378"/>
        <w:jc w:val="both"/>
      </w:pPr>
      <w:proofErr w:type="gramStart"/>
      <w:r>
        <w:lastRenderedPageBreak/>
        <w:t>mínimo</w:t>
      </w:r>
      <w:proofErr w:type="gram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cinco</w:t>
      </w:r>
      <w:r>
        <w:rPr>
          <w:spacing w:val="1"/>
        </w:rPr>
        <w:t xml:space="preserve"> </w:t>
      </w:r>
      <w:r>
        <w:t>(5)</w:t>
      </w:r>
      <w:r>
        <w:rPr>
          <w:spacing w:val="1"/>
        </w:rPr>
        <w:t xml:space="preserve"> </w:t>
      </w:r>
      <w:r>
        <w:t>días</w:t>
      </w:r>
      <w:r>
        <w:rPr>
          <w:spacing w:val="1"/>
        </w:rPr>
        <w:t xml:space="preserve"> </w:t>
      </w:r>
      <w:r>
        <w:t>hábiles</w:t>
      </w:r>
      <w:r>
        <w:rPr>
          <w:spacing w:val="1"/>
        </w:rPr>
        <w:t xml:space="preserve"> </w:t>
      </w:r>
      <w:r>
        <w:t>administrativos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apertura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57"/>
        </w:rPr>
        <w:t xml:space="preserve"> </w:t>
      </w:r>
      <w:r>
        <w:t>contratación.</w:t>
      </w:r>
    </w:p>
    <w:p w:rsidR="007B205E" w:rsidRDefault="003677DF">
      <w:pPr>
        <w:pStyle w:val="Textoindependiente"/>
        <w:ind w:left="268" w:right="382"/>
        <w:jc w:val="both"/>
      </w:pPr>
      <w:r>
        <w:t>b)-Títulos de la Nación o de las Provincia del Chaco, de sus Municipales o de cualquier otra</w:t>
      </w:r>
      <w:r>
        <w:rPr>
          <w:spacing w:val="1"/>
        </w:rPr>
        <w:t xml:space="preserve"> </w:t>
      </w:r>
      <w:r>
        <w:t>Provincia,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cotización</w:t>
      </w:r>
      <w:r>
        <w:rPr>
          <w:spacing w:val="1"/>
        </w:rPr>
        <w:t xml:space="preserve"> </w:t>
      </w:r>
      <w:r>
        <w:t>oficial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Bolsa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Valores,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reglamentaciones</w:t>
      </w:r>
      <w:r>
        <w:rPr>
          <w:spacing w:val="1"/>
        </w:rPr>
        <w:t xml:space="preserve"> </w:t>
      </w:r>
      <w:r>
        <w:t>vigentes.</w:t>
      </w:r>
    </w:p>
    <w:p w:rsidR="007B205E" w:rsidRDefault="003677DF">
      <w:pPr>
        <w:pStyle w:val="Textoindependiente"/>
        <w:ind w:left="268" w:right="381"/>
        <w:jc w:val="both"/>
      </w:pPr>
      <w:r>
        <w:t>c)- Afectación de créditos líquidos y exigibles que tuviera el proponente contra la Administración</w:t>
      </w:r>
      <w:r>
        <w:rPr>
          <w:spacing w:val="1"/>
        </w:rPr>
        <w:t xml:space="preserve"> </w:t>
      </w:r>
      <w:r>
        <w:t>Publica Provincial,</w:t>
      </w:r>
      <w:r>
        <w:rPr>
          <w:spacing w:val="3"/>
        </w:rPr>
        <w:t xml:space="preserve"> </w:t>
      </w:r>
      <w:r>
        <w:t>debidamente</w:t>
      </w:r>
      <w:r>
        <w:rPr>
          <w:spacing w:val="3"/>
        </w:rPr>
        <w:t xml:space="preserve"> </w:t>
      </w:r>
      <w:r>
        <w:t>certificado.</w:t>
      </w:r>
    </w:p>
    <w:p w:rsidR="007B205E" w:rsidRDefault="003677DF">
      <w:pPr>
        <w:pStyle w:val="Prrafodelista"/>
        <w:numPr>
          <w:ilvl w:val="0"/>
          <w:numId w:val="2"/>
        </w:numPr>
        <w:tabs>
          <w:tab w:val="left" w:pos="528"/>
        </w:tabs>
        <w:jc w:val="both"/>
        <w:rPr>
          <w:sz w:val="24"/>
        </w:rPr>
      </w:pPr>
      <w:r>
        <w:rPr>
          <w:sz w:val="24"/>
        </w:rPr>
        <w:t>Fianza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Póliza de</w:t>
      </w:r>
      <w:r>
        <w:rPr>
          <w:spacing w:val="-4"/>
          <w:sz w:val="24"/>
        </w:rPr>
        <w:t xml:space="preserve"> </w:t>
      </w:r>
      <w:r>
        <w:rPr>
          <w:sz w:val="24"/>
        </w:rPr>
        <w:t>Seguro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Caución</w:t>
      </w:r>
      <w:r>
        <w:rPr>
          <w:spacing w:val="-1"/>
          <w:sz w:val="24"/>
        </w:rPr>
        <w:t xml:space="preserve"> </w:t>
      </w:r>
      <w:r>
        <w:rPr>
          <w:sz w:val="24"/>
        </w:rPr>
        <w:t>otorgada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autoridades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autorización legal</w:t>
      </w:r>
      <w:r>
        <w:rPr>
          <w:spacing w:val="-2"/>
          <w:sz w:val="24"/>
        </w:rPr>
        <w:t xml:space="preserve"> </w:t>
      </w:r>
      <w:r>
        <w:rPr>
          <w:sz w:val="24"/>
        </w:rPr>
        <w:t>vigente.</w:t>
      </w:r>
    </w:p>
    <w:p w:rsidR="00FF51BD" w:rsidRDefault="00FF51BD">
      <w:pPr>
        <w:pStyle w:val="Ttulo1"/>
        <w:rPr>
          <w:color w:val="7F0000"/>
          <w:u w:color="7F0000"/>
        </w:rPr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PLAZOS:</w:t>
      </w:r>
    </w:p>
    <w:p w:rsidR="007B205E" w:rsidRDefault="003677DF">
      <w:pPr>
        <w:pStyle w:val="Textoindependiente"/>
        <w:ind w:left="268" w:right="376"/>
        <w:jc w:val="both"/>
      </w:pPr>
      <w:r>
        <w:rPr>
          <w:b/>
          <w:u w:val="single"/>
        </w:rPr>
        <w:t>Artículo 5º:</w:t>
      </w:r>
      <w:r>
        <w:rPr>
          <w:b/>
        </w:rPr>
        <w:t xml:space="preserve"> </w:t>
      </w:r>
      <w:r>
        <w:t>Los plazos de mantenimiento de las propuestas, de la entrega, así como la moneda de</w:t>
      </w:r>
      <w:r>
        <w:rPr>
          <w:spacing w:val="-57"/>
        </w:rPr>
        <w:t xml:space="preserve"> </w:t>
      </w:r>
      <w:r>
        <w:t>la oferta y demás condiciones especiales serán establecidos en las Cláusulas Particulares del</w:t>
      </w:r>
      <w:r>
        <w:rPr>
          <w:spacing w:val="1"/>
        </w:rPr>
        <w:t xml:space="preserve"> </w:t>
      </w:r>
      <w:r>
        <w:t>presente Pliego de</w:t>
      </w:r>
      <w:r>
        <w:rPr>
          <w:spacing w:val="-1"/>
        </w:rPr>
        <w:t xml:space="preserve"> </w:t>
      </w:r>
      <w:r>
        <w:t>Condiciones.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1"/>
          <w:u w:val="none"/>
        </w:rPr>
        <w:t>INSCRIP</w:t>
      </w:r>
      <w:r>
        <w:rPr>
          <w:color w:val="7F0000"/>
          <w:spacing w:val="-1"/>
          <w:u w:val="none"/>
        </w:rPr>
        <w:t>CIÓN</w:t>
      </w:r>
      <w:r>
        <w:rPr>
          <w:color w:val="7F0000"/>
          <w:spacing w:val="-3"/>
          <w:u w:val="none"/>
        </w:rPr>
        <w:t xml:space="preserve"> </w:t>
      </w:r>
      <w:r>
        <w:rPr>
          <w:color w:val="7F0000"/>
          <w:u w:val="none"/>
        </w:rPr>
        <w:t>EN</w:t>
      </w:r>
      <w:r>
        <w:rPr>
          <w:color w:val="7F0000"/>
          <w:spacing w:val="-2"/>
          <w:u w:val="none"/>
        </w:rPr>
        <w:t xml:space="preserve"> </w:t>
      </w:r>
      <w:r>
        <w:rPr>
          <w:color w:val="7F0000"/>
          <w:u w:val="none"/>
        </w:rPr>
        <w:t>EL</w:t>
      </w:r>
      <w:r>
        <w:rPr>
          <w:color w:val="7F0000"/>
          <w:spacing w:val="-14"/>
          <w:u w:val="none"/>
        </w:rPr>
        <w:t xml:space="preserve"> </w:t>
      </w:r>
      <w:r>
        <w:rPr>
          <w:color w:val="7F0000"/>
          <w:u w:val="none"/>
        </w:rPr>
        <w:t>REGISTRO</w:t>
      </w:r>
      <w:r>
        <w:rPr>
          <w:color w:val="7F0000"/>
          <w:spacing w:val="-3"/>
          <w:u w:val="none"/>
        </w:rPr>
        <w:t xml:space="preserve"> </w:t>
      </w:r>
      <w:r>
        <w:rPr>
          <w:color w:val="7F0000"/>
          <w:u w:val="none"/>
        </w:rPr>
        <w:t>DE</w:t>
      </w:r>
      <w:r>
        <w:rPr>
          <w:color w:val="7F0000"/>
          <w:spacing w:val="-3"/>
          <w:u w:val="none"/>
        </w:rPr>
        <w:t xml:space="preserve"> </w:t>
      </w:r>
      <w:r>
        <w:rPr>
          <w:color w:val="7F0000"/>
          <w:u w:val="none"/>
        </w:rPr>
        <w:t>PROVEEDORES:</w:t>
      </w:r>
    </w:p>
    <w:p w:rsidR="007B205E" w:rsidRDefault="003677DF">
      <w:pPr>
        <w:pStyle w:val="Textoindependiente"/>
        <w:ind w:left="268" w:right="383"/>
        <w:jc w:val="both"/>
      </w:pPr>
      <w:r>
        <w:rPr>
          <w:b/>
          <w:u w:val="single"/>
        </w:rPr>
        <w:t>Artículo 6º:</w:t>
      </w:r>
      <w:r>
        <w:rPr>
          <w:b/>
        </w:rPr>
        <w:t xml:space="preserve"> </w:t>
      </w:r>
      <w:r>
        <w:t>Para presentar las propuestas se requiere estar inscripto en el Registro de Proveedores</w:t>
      </w:r>
      <w:r>
        <w:rPr>
          <w:spacing w:val="-57"/>
        </w:rPr>
        <w:t xml:space="preserve"> </w:t>
      </w:r>
      <w:r>
        <w:t>de la Provincia. Sin este requisito no será considerada la oferta. Se adjuntará fotocopia de la</w:t>
      </w:r>
      <w:r>
        <w:rPr>
          <w:spacing w:val="1"/>
        </w:rPr>
        <w:t xml:space="preserve"> </w:t>
      </w:r>
      <w:r>
        <w:t>Constancia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Inscripci</w:t>
      </w:r>
      <w:r>
        <w:t>ón</w:t>
      </w:r>
      <w:r>
        <w:rPr>
          <w:spacing w:val="2"/>
        </w:rPr>
        <w:t xml:space="preserve"> </w:t>
      </w:r>
      <w:r>
        <w:rPr>
          <w:u w:val="single"/>
        </w:rPr>
        <w:t>actualizada</w:t>
      </w:r>
      <w:r>
        <w:t>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MUESTRAS:</w:t>
      </w:r>
    </w:p>
    <w:p w:rsidR="007B205E" w:rsidRDefault="003677DF">
      <w:pPr>
        <w:pStyle w:val="Textoindependiente"/>
        <w:ind w:left="268" w:right="379"/>
        <w:jc w:val="both"/>
      </w:pPr>
      <w:r>
        <w:rPr>
          <w:b/>
          <w:u w:val="single"/>
        </w:rPr>
        <w:t>Artículo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7º:</w:t>
      </w:r>
      <w:r>
        <w:rPr>
          <w:b/>
          <w:spacing w:val="1"/>
        </w:rPr>
        <w:t xml:space="preserve"> </w:t>
      </w:r>
      <w:r>
        <w:t>Cuando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soliciten</w:t>
      </w:r>
      <w:r>
        <w:rPr>
          <w:spacing w:val="1"/>
        </w:rPr>
        <w:t xml:space="preserve"> </w:t>
      </w:r>
      <w:r>
        <w:t>muestras,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entregarán</w:t>
      </w:r>
      <w:r>
        <w:rPr>
          <w:spacing w:val="1"/>
        </w:rPr>
        <w:t xml:space="preserve"> </w:t>
      </w:r>
      <w:r>
        <w:t>bajo</w:t>
      </w:r>
      <w:r>
        <w:rPr>
          <w:spacing w:val="1"/>
        </w:rPr>
        <w:t xml:space="preserve"> </w:t>
      </w:r>
      <w:r>
        <w:t>recibo</w:t>
      </w:r>
      <w:r>
        <w:rPr>
          <w:spacing w:val="1"/>
        </w:rPr>
        <w:t xml:space="preserve"> </w:t>
      </w:r>
      <w:r>
        <w:t>(remitos),</w:t>
      </w:r>
      <w:r>
        <w:rPr>
          <w:spacing w:val="1"/>
        </w:rPr>
        <w:t xml:space="preserve"> </w:t>
      </w:r>
      <w:r>
        <w:t>confeccionados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triplicado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interesado,</w:t>
      </w:r>
      <w:r>
        <w:rPr>
          <w:spacing w:val="1"/>
        </w:rPr>
        <w:t xml:space="preserve"> </w:t>
      </w:r>
      <w:r>
        <w:t>recibo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entregarse</w:t>
      </w:r>
      <w:r>
        <w:rPr>
          <w:spacing w:val="1"/>
        </w:rPr>
        <w:t xml:space="preserve"> </w:t>
      </w:r>
      <w:r>
        <w:t>agregado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propuesta en el momento de la apertura de la Licitación. Las muestras serán entregadas en el lugar</w:t>
      </w:r>
      <w:r>
        <w:rPr>
          <w:spacing w:val="-57"/>
        </w:rPr>
        <w:t xml:space="preserve"> </w:t>
      </w:r>
      <w:r>
        <w:t>determinado</w:t>
      </w:r>
      <w:r>
        <w:rPr>
          <w:spacing w:val="2"/>
        </w:rPr>
        <w:t xml:space="preserve"> </w:t>
      </w:r>
      <w:r>
        <w:t>en las Cláusulas</w:t>
      </w:r>
      <w:r>
        <w:rPr>
          <w:spacing w:val="2"/>
        </w:rPr>
        <w:t xml:space="preserve"> </w:t>
      </w:r>
      <w:r>
        <w:t>Especiales.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DOMICILIO</w:t>
      </w:r>
      <w:r>
        <w:rPr>
          <w:color w:val="7F0000"/>
          <w:spacing w:val="-6"/>
          <w:u w:color="7F0000"/>
        </w:rPr>
        <w:t xml:space="preserve"> </w:t>
      </w:r>
      <w:r>
        <w:rPr>
          <w:color w:val="7F0000"/>
          <w:u w:color="7F0000"/>
        </w:rPr>
        <w:t>LEGAL:</w:t>
      </w:r>
    </w:p>
    <w:p w:rsidR="007B205E" w:rsidRDefault="003677DF">
      <w:pPr>
        <w:pStyle w:val="Textoindependiente"/>
        <w:ind w:left="268" w:right="383"/>
        <w:jc w:val="both"/>
      </w:pPr>
      <w:r>
        <w:rPr>
          <w:b/>
          <w:u w:val="single"/>
        </w:rPr>
        <w:t>Artículo 8º:</w:t>
      </w:r>
      <w:r>
        <w:rPr>
          <w:b/>
        </w:rPr>
        <w:t xml:space="preserve"> </w:t>
      </w:r>
      <w:r>
        <w:t>A los efectos del cumplimiento de sus obligaciones, los proponentes deberán fijar su</w:t>
      </w:r>
      <w:r>
        <w:rPr>
          <w:spacing w:val="1"/>
        </w:rPr>
        <w:t xml:space="preserve"> </w:t>
      </w:r>
      <w:r>
        <w:t>domicilio</w:t>
      </w:r>
      <w:r>
        <w:rPr>
          <w:spacing w:val="2"/>
        </w:rPr>
        <w:t xml:space="preserve"> </w:t>
      </w:r>
      <w:r>
        <w:t>en la</w:t>
      </w:r>
      <w:r>
        <w:rPr>
          <w:spacing w:val="1"/>
        </w:rPr>
        <w:t xml:space="preserve"> </w:t>
      </w:r>
      <w:r>
        <w:t>Provincia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Chaco.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RECHAZO</w:t>
      </w:r>
      <w:r>
        <w:rPr>
          <w:color w:val="7F0000"/>
          <w:spacing w:val="-9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9"/>
          <w:u w:color="7F0000"/>
        </w:rPr>
        <w:t xml:space="preserve"> </w:t>
      </w:r>
      <w:r>
        <w:rPr>
          <w:color w:val="7F0000"/>
          <w:u w:color="7F0000"/>
        </w:rPr>
        <w:t>LAS</w:t>
      </w:r>
      <w:r>
        <w:rPr>
          <w:color w:val="7F0000"/>
          <w:spacing w:val="-9"/>
          <w:u w:color="7F0000"/>
        </w:rPr>
        <w:t xml:space="preserve"> </w:t>
      </w:r>
      <w:r>
        <w:rPr>
          <w:color w:val="7F0000"/>
          <w:u w:color="7F0000"/>
        </w:rPr>
        <w:t>OFERTAS:</w:t>
      </w:r>
    </w:p>
    <w:p w:rsidR="007B205E" w:rsidRDefault="003677DF">
      <w:pPr>
        <w:ind w:left="268"/>
        <w:rPr>
          <w:sz w:val="24"/>
        </w:rPr>
      </w:pPr>
      <w:r>
        <w:rPr>
          <w:b/>
          <w:sz w:val="24"/>
          <w:u w:val="single"/>
        </w:rPr>
        <w:t>Artículo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9º: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serán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-3"/>
          <w:sz w:val="24"/>
        </w:rPr>
        <w:t xml:space="preserve"> </w:t>
      </w:r>
      <w:r>
        <w:rPr>
          <w:sz w:val="24"/>
        </w:rPr>
        <w:t>las ofertas:</w:t>
      </w:r>
    </w:p>
    <w:p w:rsidR="007B205E" w:rsidRDefault="003677DF">
      <w:pPr>
        <w:pStyle w:val="Textoindependiente"/>
        <w:ind w:left="268" w:firstLine="1416"/>
      </w:pPr>
      <w:r>
        <w:t>a)-Que</w:t>
      </w:r>
      <w:r>
        <w:rPr>
          <w:spacing w:val="6"/>
        </w:rPr>
        <w:t xml:space="preserve"> </w:t>
      </w:r>
      <w:r>
        <w:t>no</w:t>
      </w:r>
      <w:r>
        <w:rPr>
          <w:spacing w:val="7"/>
        </w:rPr>
        <w:t xml:space="preserve"> </w:t>
      </w:r>
      <w:r>
        <w:t>estuvieren</w:t>
      </w:r>
      <w:r>
        <w:rPr>
          <w:spacing w:val="9"/>
        </w:rPr>
        <w:t xml:space="preserve"> </w:t>
      </w:r>
      <w:r>
        <w:t>firmadas</w:t>
      </w:r>
      <w:r>
        <w:rPr>
          <w:spacing w:val="10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selladas</w:t>
      </w:r>
      <w:r>
        <w:rPr>
          <w:spacing w:val="10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todas</w:t>
      </w:r>
      <w:r>
        <w:rPr>
          <w:spacing w:val="8"/>
        </w:rPr>
        <w:t xml:space="preserve"> </w:t>
      </w:r>
      <w:r>
        <w:t>sus</w:t>
      </w:r>
      <w:r>
        <w:rPr>
          <w:spacing w:val="8"/>
        </w:rPr>
        <w:t xml:space="preserve"> </w:t>
      </w:r>
      <w:r>
        <w:t>fojas,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conformidad</w:t>
      </w:r>
      <w:r>
        <w:rPr>
          <w:spacing w:val="9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lo</w:t>
      </w:r>
      <w:r>
        <w:rPr>
          <w:spacing w:val="-57"/>
        </w:rPr>
        <w:t xml:space="preserve"> </w:t>
      </w:r>
      <w:r>
        <w:t>indicado en</w:t>
      </w:r>
      <w:r>
        <w:rPr>
          <w:spacing w:val="-1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Artículo 1º</w:t>
      </w:r>
      <w:r>
        <w:rPr>
          <w:spacing w:val="-1"/>
        </w:rPr>
        <w:t xml:space="preserve"> </w:t>
      </w:r>
      <w:r>
        <w:t>del presente</w:t>
      </w:r>
      <w:r>
        <w:rPr>
          <w:spacing w:val="1"/>
        </w:rPr>
        <w:t xml:space="preserve"> </w:t>
      </w:r>
      <w:r>
        <w:t>Pliego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Particulares.</w:t>
      </w:r>
    </w:p>
    <w:p w:rsidR="007B205E" w:rsidRDefault="003677DF">
      <w:pPr>
        <w:pStyle w:val="Textoindependiente"/>
        <w:ind w:left="1683"/>
      </w:pPr>
      <w:r>
        <w:t>b)-Qué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vengan</w:t>
      </w:r>
      <w:r>
        <w:rPr>
          <w:spacing w:val="-3"/>
        </w:rPr>
        <w:t xml:space="preserve"> </w:t>
      </w:r>
      <w:r>
        <w:t>acompañadas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garantías</w:t>
      </w:r>
      <w:r>
        <w:rPr>
          <w:spacing w:val="-1"/>
        </w:rPr>
        <w:t xml:space="preserve"> </w:t>
      </w:r>
      <w:r>
        <w:t>respectivas.</w:t>
      </w:r>
    </w:p>
    <w:p w:rsidR="007B205E" w:rsidRDefault="003677DF">
      <w:pPr>
        <w:pStyle w:val="Textoindependiente"/>
        <w:ind w:left="268" w:firstLine="1416"/>
      </w:pPr>
      <w:r>
        <w:t>c)-</w:t>
      </w:r>
      <w:r>
        <w:rPr>
          <w:spacing w:val="12"/>
        </w:rPr>
        <w:t xml:space="preserve"> </w:t>
      </w:r>
      <w:r>
        <w:t>Presentadas</w:t>
      </w:r>
      <w:r>
        <w:rPr>
          <w:spacing w:val="13"/>
        </w:rPr>
        <w:t xml:space="preserve"> </w:t>
      </w:r>
      <w:r>
        <w:t>por</w:t>
      </w:r>
      <w:r>
        <w:rPr>
          <w:spacing w:val="12"/>
        </w:rPr>
        <w:t xml:space="preserve"> </w:t>
      </w:r>
      <w:r>
        <w:t>firmas</w:t>
      </w:r>
      <w:r>
        <w:rPr>
          <w:spacing w:val="14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hayan</w:t>
      </w:r>
      <w:r>
        <w:rPr>
          <w:spacing w:val="16"/>
        </w:rPr>
        <w:t xml:space="preserve"> </w:t>
      </w:r>
      <w:r>
        <w:t>sido</w:t>
      </w:r>
      <w:r>
        <w:rPr>
          <w:spacing w:val="10"/>
        </w:rPr>
        <w:t xml:space="preserve"> </w:t>
      </w:r>
      <w:r>
        <w:t>suspendidas</w:t>
      </w:r>
      <w:r>
        <w:rPr>
          <w:spacing w:val="13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excluidas</w:t>
      </w:r>
      <w:r>
        <w:rPr>
          <w:spacing w:val="14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Registro</w:t>
      </w:r>
      <w:r>
        <w:rPr>
          <w:spacing w:val="12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Proveedores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Provincia.</w:t>
      </w:r>
    </w:p>
    <w:p w:rsidR="007B205E" w:rsidRDefault="003677DF">
      <w:pPr>
        <w:pStyle w:val="Textoindependiente"/>
        <w:ind w:left="1683"/>
      </w:pPr>
      <w:r>
        <w:t>d)-Que</w:t>
      </w:r>
      <w:r>
        <w:rPr>
          <w:spacing w:val="5"/>
        </w:rPr>
        <w:t xml:space="preserve"> </w:t>
      </w:r>
      <w:r>
        <w:t>tengan</w:t>
      </w:r>
      <w:r>
        <w:rPr>
          <w:spacing w:val="64"/>
        </w:rPr>
        <w:t xml:space="preserve"> </w:t>
      </w:r>
      <w:r>
        <w:t>enmiendas</w:t>
      </w:r>
      <w:r>
        <w:rPr>
          <w:spacing w:val="67"/>
        </w:rPr>
        <w:t xml:space="preserve"> </w:t>
      </w:r>
      <w:r>
        <w:t>en</w:t>
      </w:r>
      <w:r>
        <w:rPr>
          <w:spacing w:val="62"/>
        </w:rPr>
        <w:t xml:space="preserve"> </w:t>
      </w:r>
      <w:r>
        <w:t>sus</w:t>
      </w:r>
      <w:r>
        <w:rPr>
          <w:spacing w:val="62"/>
        </w:rPr>
        <w:t xml:space="preserve"> </w:t>
      </w:r>
      <w:r>
        <w:t>textos</w:t>
      </w:r>
      <w:r>
        <w:rPr>
          <w:spacing w:val="65"/>
        </w:rPr>
        <w:t xml:space="preserve"> </w:t>
      </w:r>
      <w:r>
        <w:t>que</w:t>
      </w:r>
      <w:r>
        <w:rPr>
          <w:spacing w:val="62"/>
        </w:rPr>
        <w:t xml:space="preserve"> </w:t>
      </w:r>
      <w:r>
        <w:t>no</w:t>
      </w:r>
      <w:r>
        <w:rPr>
          <w:spacing w:val="62"/>
        </w:rPr>
        <w:t xml:space="preserve"> </w:t>
      </w:r>
      <w:r>
        <w:t>estén</w:t>
      </w:r>
      <w:r>
        <w:rPr>
          <w:spacing w:val="64"/>
        </w:rPr>
        <w:t xml:space="preserve"> </w:t>
      </w:r>
      <w:r>
        <w:t>debidamente</w:t>
      </w:r>
      <w:r>
        <w:rPr>
          <w:spacing w:val="66"/>
        </w:rPr>
        <w:t xml:space="preserve"> </w:t>
      </w:r>
      <w:r>
        <w:t>salvadas</w:t>
      </w:r>
      <w:r>
        <w:rPr>
          <w:spacing w:val="65"/>
        </w:rPr>
        <w:t xml:space="preserve"> </w:t>
      </w:r>
      <w:r>
        <w:t>o</w:t>
      </w:r>
    </w:p>
    <w:p w:rsidR="007B205E" w:rsidRDefault="003677DF">
      <w:pPr>
        <w:pStyle w:val="Textoindependiente"/>
        <w:spacing w:before="1"/>
        <w:ind w:left="268"/>
      </w:pPr>
      <w:proofErr w:type="gramStart"/>
      <w:r>
        <w:t>aclaradas</w:t>
      </w:r>
      <w:proofErr w:type="gramEnd"/>
      <w:r>
        <w:t>.</w:t>
      </w:r>
    </w:p>
    <w:p w:rsidR="007B205E" w:rsidRDefault="003677DF">
      <w:pPr>
        <w:pStyle w:val="Textoindependiente"/>
        <w:ind w:left="1708"/>
      </w:pPr>
      <w:r>
        <w:t>c)-Que</w:t>
      </w:r>
      <w:r>
        <w:rPr>
          <w:spacing w:val="-3"/>
        </w:rPr>
        <w:t xml:space="preserve"> </w:t>
      </w:r>
      <w:r>
        <w:t>incluyan condiciones inconvenientes o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aparten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pliegos base</w:t>
      </w:r>
      <w:r>
        <w:rPr>
          <w:spacing w:val="-3"/>
        </w:rPr>
        <w:t xml:space="preserve"> </w:t>
      </w:r>
      <w:r>
        <w:t>de</w:t>
      </w:r>
    </w:p>
    <w:p w:rsidR="007B205E" w:rsidRDefault="003677DF">
      <w:pPr>
        <w:pStyle w:val="Textoindependiente"/>
        <w:ind w:left="268" w:right="382"/>
        <w:jc w:val="both"/>
      </w:pPr>
      <w:proofErr w:type="gramStart"/>
      <w:r>
        <w:t>la</w:t>
      </w:r>
      <w:proofErr w:type="gramEnd"/>
      <w:r>
        <w:t xml:space="preserve"> Licitación, especificaciones, etc., salvo aquellos que solo contengan los defectos de forma tales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plazos,</w:t>
      </w:r>
      <w:r>
        <w:rPr>
          <w:spacing w:val="1"/>
        </w:rPr>
        <w:t xml:space="preserve"> </w:t>
      </w:r>
      <w:r>
        <w:t>mantenimientos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ofertas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provisión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</w:t>
      </w:r>
      <w:r>
        <w:t>xcediera</w:t>
      </w:r>
      <w:r>
        <w:rPr>
          <w:spacing w:val="1"/>
        </w:rPr>
        <w:t xml:space="preserve"> </w:t>
      </w:r>
      <w:r>
        <w:t>discretamente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establecido y no constituya un inconveniente su aceptación, errores evidentes de los cálculos, falta</w:t>
      </w:r>
      <w:r>
        <w:rPr>
          <w:spacing w:val="-57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totalización</w:t>
      </w:r>
      <w:r>
        <w:rPr>
          <w:spacing w:val="14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las</w:t>
      </w:r>
      <w:r>
        <w:rPr>
          <w:spacing w:val="13"/>
        </w:rPr>
        <w:t xml:space="preserve"> </w:t>
      </w:r>
      <w:r>
        <w:t>propuestas,</w:t>
      </w:r>
      <w:r>
        <w:rPr>
          <w:spacing w:val="12"/>
        </w:rPr>
        <w:t xml:space="preserve"> </w:t>
      </w:r>
      <w:r>
        <w:t>errores</w:t>
      </w:r>
      <w:r>
        <w:rPr>
          <w:spacing w:val="14"/>
        </w:rPr>
        <w:t xml:space="preserve"> </w:t>
      </w:r>
      <w:r>
        <w:t>hasta</w:t>
      </w:r>
      <w:r>
        <w:rPr>
          <w:spacing w:val="13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VEINTE</w:t>
      </w:r>
      <w:r>
        <w:rPr>
          <w:spacing w:val="13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t>CIENTO</w:t>
      </w:r>
      <w:r>
        <w:rPr>
          <w:spacing w:val="13"/>
        </w:rPr>
        <w:t xml:space="preserve"> </w:t>
      </w:r>
      <w:r>
        <w:t>(20%)</w:t>
      </w:r>
      <w:r>
        <w:rPr>
          <w:spacing w:val="10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monto</w:t>
      </w:r>
      <w:r>
        <w:rPr>
          <w:spacing w:val="15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garantía</w:t>
      </w:r>
      <w:r>
        <w:rPr>
          <w:spacing w:val="3"/>
        </w:rPr>
        <w:t xml:space="preserve"> </w:t>
      </w:r>
      <w:r>
        <w:t>y otros defectos</w:t>
      </w:r>
      <w:r>
        <w:rPr>
          <w:spacing w:val="1"/>
        </w:rPr>
        <w:t xml:space="preserve"> </w:t>
      </w:r>
      <w:r>
        <w:t>puramente</w:t>
      </w:r>
      <w:r>
        <w:rPr>
          <w:spacing w:val="3"/>
        </w:rPr>
        <w:t xml:space="preserve"> </w:t>
      </w:r>
      <w:r>
        <w:t>formales.</w:t>
      </w:r>
    </w:p>
    <w:p w:rsidR="007B205E" w:rsidRDefault="003677DF">
      <w:pPr>
        <w:pStyle w:val="Textoindependiente"/>
        <w:ind w:left="268" w:right="377" w:firstLine="1416"/>
        <w:jc w:val="both"/>
      </w:pPr>
      <w:r>
        <w:t>Cualquiera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causas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rechazo</w:t>
      </w:r>
      <w:r>
        <w:rPr>
          <w:spacing w:val="1"/>
        </w:rPr>
        <w:t xml:space="preserve"> </w:t>
      </w:r>
      <w:r>
        <w:t>establecidas</w:t>
      </w:r>
      <w:r>
        <w:rPr>
          <w:spacing w:val="1"/>
        </w:rPr>
        <w:t xml:space="preserve"> </w:t>
      </w:r>
      <w:r>
        <w:t>precedentemente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pasara</w:t>
      </w:r>
      <w:r>
        <w:rPr>
          <w:spacing w:val="-57"/>
        </w:rPr>
        <w:t xml:space="preserve"> </w:t>
      </w:r>
      <w:r>
        <w:t>inadvertida en el acto de apertura de los sobres, podrá surtir efecto posteriormente, durante el</w:t>
      </w:r>
      <w:r>
        <w:rPr>
          <w:spacing w:val="1"/>
        </w:rPr>
        <w:t xml:space="preserve"> </w:t>
      </w:r>
      <w:r>
        <w:t>estudio</w:t>
      </w:r>
      <w:r>
        <w:rPr>
          <w:spacing w:val="-1"/>
        </w:rPr>
        <w:t xml:space="preserve"> </w:t>
      </w:r>
      <w:r>
        <w:t>definitivo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ofertas.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jc w:val="both"/>
        <w:rPr>
          <w:u w:val="none"/>
        </w:rPr>
      </w:pPr>
      <w:r>
        <w:rPr>
          <w:color w:val="7F0000"/>
          <w:spacing w:val="-1"/>
          <w:u w:color="7F0000"/>
        </w:rPr>
        <w:t>AUMENTO</w:t>
      </w:r>
      <w:r>
        <w:rPr>
          <w:color w:val="7F0000"/>
          <w:spacing w:val="-8"/>
          <w:u w:color="7F0000"/>
        </w:rPr>
        <w:t xml:space="preserve"> </w:t>
      </w:r>
      <w:r>
        <w:rPr>
          <w:color w:val="7F0000"/>
          <w:spacing w:val="-1"/>
          <w:u w:color="7F0000"/>
        </w:rPr>
        <w:t>Y</w:t>
      </w:r>
      <w:r>
        <w:rPr>
          <w:color w:val="7F0000"/>
          <w:spacing w:val="-11"/>
          <w:u w:color="7F0000"/>
        </w:rPr>
        <w:t xml:space="preserve"> </w:t>
      </w:r>
      <w:r>
        <w:rPr>
          <w:color w:val="7F0000"/>
          <w:spacing w:val="-1"/>
          <w:u w:color="7F0000"/>
        </w:rPr>
        <w:t>DISMINUCION DE</w:t>
      </w:r>
      <w:r>
        <w:rPr>
          <w:color w:val="7F0000"/>
          <w:spacing w:val="-2"/>
          <w:u w:color="7F0000"/>
        </w:rPr>
        <w:t xml:space="preserve"> </w:t>
      </w:r>
      <w:r>
        <w:rPr>
          <w:color w:val="7F0000"/>
          <w:u w:color="7F0000"/>
        </w:rPr>
        <w:t>L</w:t>
      </w:r>
      <w:r>
        <w:rPr>
          <w:color w:val="7F0000"/>
          <w:u w:color="7F0000"/>
        </w:rPr>
        <w:t>AS</w:t>
      </w:r>
      <w:r>
        <w:rPr>
          <w:color w:val="7F0000"/>
          <w:spacing w:val="-15"/>
          <w:u w:color="7F0000"/>
        </w:rPr>
        <w:t xml:space="preserve"> </w:t>
      </w:r>
      <w:r>
        <w:rPr>
          <w:color w:val="7F0000"/>
          <w:u w:color="7F0000"/>
        </w:rPr>
        <w:t>ADJUDICACIONES:</w:t>
      </w:r>
    </w:p>
    <w:p w:rsidR="007B205E" w:rsidRDefault="003677DF">
      <w:pPr>
        <w:pStyle w:val="Textoindependiente"/>
        <w:ind w:left="1648" w:right="379" w:hanging="1380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10º:</w:t>
      </w:r>
      <w:r>
        <w:rPr>
          <w:b/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Dirección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Vialidad</w:t>
      </w:r>
      <w:r>
        <w:rPr>
          <w:spacing w:val="-3"/>
        </w:rPr>
        <w:t xml:space="preserve"> </w:t>
      </w:r>
      <w:r>
        <w:t>Provincial se</w:t>
      </w:r>
      <w:r>
        <w:rPr>
          <w:spacing w:val="-5"/>
        </w:rPr>
        <w:t xml:space="preserve"> </w:t>
      </w:r>
      <w:r>
        <w:t>reserva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facultad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rechazar</w:t>
      </w:r>
      <w:r>
        <w:rPr>
          <w:spacing w:val="-3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partes</w:t>
      </w:r>
      <w:r>
        <w:rPr>
          <w:spacing w:val="-5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propuestas,</w:t>
      </w:r>
      <w:r>
        <w:rPr>
          <w:spacing w:val="-2"/>
        </w:rPr>
        <w:t xml:space="preserve"> </w:t>
      </w:r>
      <w:r>
        <w:t>así como</w:t>
      </w:r>
      <w:r>
        <w:rPr>
          <w:spacing w:val="-1"/>
        </w:rPr>
        <w:t xml:space="preserve"> </w:t>
      </w:r>
      <w:r>
        <w:t>de adjudicar</w:t>
      </w:r>
      <w:r>
        <w:rPr>
          <w:spacing w:val="-1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parte 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renglones</w:t>
      </w:r>
      <w:r>
        <w:rPr>
          <w:spacing w:val="1"/>
        </w:rPr>
        <w:t xml:space="preserve"> </w:t>
      </w:r>
      <w:r>
        <w:t>licitados.</w:t>
      </w:r>
    </w:p>
    <w:p w:rsidR="007B205E" w:rsidRDefault="003677DF">
      <w:pPr>
        <w:pStyle w:val="Textoindependiente"/>
        <w:ind w:left="268" w:right="377" w:firstLine="1416"/>
        <w:jc w:val="both"/>
      </w:pPr>
      <w:r>
        <w:t>Por las adquisiciones que expresamente se determinan en las Cláusulas Particulares,</w:t>
      </w:r>
      <w:r>
        <w:rPr>
          <w:spacing w:val="-57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Repartición se</w:t>
      </w:r>
      <w:r>
        <w:rPr>
          <w:spacing w:val="-1"/>
        </w:rPr>
        <w:t xml:space="preserve"> </w:t>
      </w:r>
      <w:r>
        <w:t>reserva</w:t>
      </w:r>
      <w:r>
        <w:rPr>
          <w:spacing w:val="-2"/>
        </w:rPr>
        <w:t xml:space="preserve"> </w:t>
      </w:r>
      <w:r>
        <w:t>el derecho,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 condiciones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precios</w:t>
      </w:r>
      <w:r>
        <w:rPr>
          <w:spacing w:val="2"/>
        </w:rPr>
        <w:t xml:space="preserve"> </w:t>
      </w:r>
      <w:r>
        <w:t>pactados</w:t>
      </w:r>
      <w:r>
        <w:rPr>
          <w:spacing w:val="1"/>
        </w:rPr>
        <w:t xml:space="preserve"> </w:t>
      </w:r>
      <w:r>
        <w:t>de:</w:t>
      </w:r>
    </w:p>
    <w:p w:rsidR="007B205E" w:rsidRDefault="003677DF">
      <w:pPr>
        <w:pStyle w:val="Textoindependiente"/>
        <w:ind w:left="268" w:right="379" w:firstLine="1416"/>
      </w:pPr>
      <w:r>
        <w:t>a)-AUMENTAR</w:t>
      </w:r>
      <w:r>
        <w:rPr>
          <w:spacing w:val="26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DISMINUIR</w:t>
      </w:r>
      <w:r>
        <w:rPr>
          <w:spacing w:val="26"/>
        </w:rPr>
        <w:t xml:space="preserve"> </w:t>
      </w:r>
      <w:r>
        <w:t>hasta</w:t>
      </w:r>
      <w:r>
        <w:rPr>
          <w:spacing w:val="29"/>
        </w:rPr>
        <w:t xml:space="preserve"> </w:t>
      </w:r>
      <w:r>
        <w:t>un</w:t>
      </w:r>
      <w:r>
        <w:rPr>
          <w:spacing w:val="26"/>
        </w:rPr>
        <w:t xml:space="preserve"> </w:t>
      </w:r>
      <w:r>
        <w:t>DIEZ</w:t>
      </w:r>
      <w:r>
        <w:rPr>
          <w:spacing w:val="27"/>
        </w:rPr>
        <w:t xml:space="preserve"> </w:t>
      </w:r>
      <w:r>
        <w:t>POR</w:t>
      </w:r>
      <w:r>
        <w:rPr>
          <w:spacing w:val="27"/>
        </w:rPr>
        <w:t xml:space="preserve"> </w:t>
      </w:r>
      <w:r>
        <w:t>CIENTO</w:t>
      </w:r>
      <w:r>
        <w:rPr>
          <w:spacing w:val="27"/>
        </w:rPr>
        <w:t xml:space="preserve"> </w:t>
      </w:r>
      <w:r>
        <w:t>(10%)</w:t>
      </w:r>
      <w:r>
        <w:rPr>
          <w:spacing w:val="27"/>
        </w:rPr>
        <w:t xml:space="preserve"> </w:t>
      </w:r>
      <w:r>
        <w:t>durante</w:t>
      </w:r>
      <w:r>
        <w:rPr>
          <w:spacing w:val="28"/>
        </w:rPr>
        <w:t xml:space="preserve"> </w:t>
      </w:r>
      <w:r>
        <w:t>el</w:t>
      </w:r>
      <w:r>
        <w:rPr>
          <w:spacing w:val="-57"/>
        </w:rPr>
        <w:t xml:space="preserve"> </w:t>
      </w:r>
      <w:r>
        <w:t>desarrollo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las asignaciones de</w:t>
      </w:r>
      <w:r>
        <w:rPr>
          <w:spacing w:val="-3"/>
        </w:rPr>
        <w:t xml:space="preserve"> </w:t>
      </w:r>
      <w:r>
        <w:t>entregas diarias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mensuales,</w:t>
      </w:r>
      <w:r>
        <w:rPr>
          <w:spacing w:val="-1"/>
        </w:rPr>
        <w:t xml:space="preserve"> </w:t>
      </w:r>
      <w:r>
        <w:t>etc.,</w:t>
      </w:r>
      <w:r>
        <w:rPr>
          <w:spacing w:val="-1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caso,</w:t>
      </w:r>
      <w:r>
        <w:rPr>
          <w:spacing w:val="-2"/>
        </w:rPr>
        <w:t xml:space="preserve"> </w:t>
      </w:r>
      <w:r>
        <w:t>y;</w:t>
      </w:r>
    </w:p>
    <w:p w:rsidR="007B205E" w:rsidRDefault="003677DF">
      <w:pPr>
        <w:pStyle w:val="Textoindependiente"/>
        <w:ind w:left="268" w:right="379" w:firstLine="1416"/>
      </w:pPr>
      <w:r>
        <w:t>b)-PROLONGAR</w:t>
      </w:r>
      <w:r>
        <w:rPr>
          <w:spacing w:val="13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t>un</w:t>
      </w:r>
      <w:r>
        <w:rPr>
          <w:spacing w:val="13"/>
        </w:rPr>
        <w:t xml:space="preserve"> </w:t>
      </w:r>
      <w:r>
        <w:t>término</w:t>
      </w:r>
      <w:r>
        <w:rPr>
          <w:spacing w:val="15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excederá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quince</w:t>
      </w:r>
      <w:r>
        <w:rPr>
          <w:spacing w:val="14"/>
        </w:rPr>
        <w:t xml:space="preserve"> </w:t>
      </w:r>
      <w:r>
        <w:t>(15)</w:t>
      </w:r>
      <w:r>
        <w:rPr>
          <w:spacing w:val="13"/>
        </w:rPr>
        <w:t xml:space="preserve"> </w:t>
      </w:r>
      <w:r>
        <w:t>días,</w:t>
      </w:r>
      <w:r>
        <w:rPr>
          <w:spacing w:val="13"/>
        </w:rPr>
        <w:t xml:space="preserve"> </w:t>
      </w:r>
      <w:r>
        <w:t>el</w:t>
      </w:r>
      <w:r>
        <w:rPr>
          <w:spacing w:val="14"/>
        </w:rPr>
        <w:t xml:space="preserve"> </w:t>
      </w:r>
      <w:r>
        <w:t>contrato</w:t>
      </w:r>
      <w:r>
        <w:rPr>
          <w:spacing w:val="-5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provisión, con o sin</w:t>
      </w:r>
      <w:r>
        <w:rPr>
          <w:spacing w:val="-1"/>
        </w:rPr>
        <w:t xml:space="preserve"> </w:t>
      </w:r>
      <w:r>
        <w:t>las modificaciones</w:t>
      </w:r>
      <w:r>
        <w:rPr>
          <w:spacing w:val="1"/>
        </w:rPr>
        <w:t xml:space="preserve"> </w:t>
      </w:r>
      <w:r>
        <w:t>comprendidas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inciso</w:t>
      </w:r>
      <w:r>
        <w:rPr>
          <w:spacing w:val="-1"/>
        </w:rPr>
        <w:t xml:space="preserve"> </w:t>
      </w:r>
      <w:r>
        <w:t>a).</w:t>
      </w:r>
    </w:p>
    <w:p w:rsidR="007B205E" w:rsidRDefault="007B205E">
      <w:pPr>
        <w:pStyle w:val="Textoindependiente"/>
        <w:rPr>
          <w:sz w:val="26"/>
        </w:rPr>
      </w:pPr>
    </w:p>
    <w:p w:rsidR="007B205E" w:rsidRDefault="007B205E">
      <w:pPr>
        <w:pStyle w:val="Textoindependiente"/>
        <w:rPr>
          <w:sz w:val="22"/>
        </w:rPr>
      </w:pPr>
    </w:p>
    <w:p w:rsidR="007B205E" w:rsidRDefault="003677DF">
      <w:pPr>
        <w:pStyle w:val="Ttulo1"/>
        <w:jc w:val="both"/>
        <w:rPr>
          <w:u w:val="none"/>
        </w:rPr>
      </w:pPr>
      <w:r>
        <w:rPr>
          <w:color w:val="7F0000"/>
          <w:spacing w:val="-1"/>
          <w:u w:color="7F0000"/>
        </w:rPr>
        <w:t>GARANTÍA</w:t>
      </w:r>
      <w:r>
        <w:rPr>
          <w:color w:val="7F0000"/>
          <w:spacing w:val="-12"/>
          <w:u w:color="7F0000"/>
        </w:rPr>
        <w:t xml:space="preserve"> </w:t>
      </w:r>
      <w:r>
        <w:rPr>
          <w:color w:val="7F0000"/>
          <w:spacing w:val="-1"/>
          <w:u w:color="7F0000"/>
        </w:rPr>
        <w:t>DE</w:t>
      </w:r>
      <w:r>
        <w:rPr>
          <w:color w:val="7F0000"/>
          <w:spacing w:val="2"/>
          <w:u w:color="7F0000"/>
        </w:rPr>
        <w:t xml:space="preserve"> </w:t>
      </w:r>
      <w:r>
        <w:rPr>
          <w:color w:val="7F0000"/>
          <w:spacing w:val="-1"/>
          <w:u w:color="7F0000"/>
        </w:rPr>
        <w:t>LAS</w:t>
      </w:r>
      <w:r>
        <w:rPr>
          <w:color w:val="7F0000"/>
          <w:spacing w:val="-11"/>
          <w:u w:color="7F0000"/>
        </w:rPr>
        <w:t xml:space="preserve"> </w:t>
      </w:r>
      <w:r>
        <w:rPr>
          <w:color w:val="7F0000"/>
          <w:spacing w:val="-1"/>
          <w:u w:color="7F0000"/>
        </w:rPr>
        <w:t>ADJUDICACIONES:</w:t>
      </w:r>
    </w:p>
    <w:p w:rsidR="007B205E" w:rsidRDefault="003677DF">
      <w:pPr>
        <w:pStyle w:val="Textoindependiente"/>
        <w:ind w:left="268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11º:</w:t>
      </w:r>
      <w:r>
        <w:rPr>
          <w:b/>
          <w:spacing w:val="-4"/>
        </w:rPr>
        <w:t xml:space="preserve"> </w:t>
      </w:r>
      <w:r>
        <w:t>Comunicada la</w:t>
      </w:r>
      <w:r>
        <w:rPr>
          <w:spacing w:val="-5"/>
        </w:rPr>
        <w:t xml:space="preserve"> </w:t>
      </w:r>
      <w:r>
        <w:t>adjudicación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contratista,</w:t>
      </w:r>
      <w:r>
        <w:rPr>
          <w:spacing w:val="-1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entregar</w:t>
      </w:r>
      <w:r>
        <w:rPr>
          <w:spacing w:val="-3"/>
        </w:rPr>
        <w:t xml:space="preserve"> </w:t>
      </w:r>
      <w:r>
        <w:t>dentro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OCHO</w:t>
      </w:r>
    </w:p>
    <w:p w:rsidR="007B205E" w:rsidRDefault="003677DF">
      <w:pPr>
        <w:pStyle w:val="Textoindependiente"/>
        <w:ind w:left="268" w:right="379" w:firstLine="1320"/>
      </w:pPr>
      <w:r>
        <w:t>(8)</w:t>
      </w:r>
      <w:r>
        <w:rPr>
          <w:spacing w:val="-4"/>
        </w:rPr>
        <w:t xml:space="preserve"> </w:t>
      </w:r>
      <w:r>
        <w:t>días</w:t>
      </w:r>
      <w:r>
        <w:rPr>
          <w:spacing w:val="-3"/>
        </w:rPr>
        <w:t xml:space="preserve"> </w:t>
      </w:r>
      <w:r>
        <w:t>hábiles</w:t>
      </w:r>
      <w:r>
        <w:rPr>
          <w:spacing w:val="-1"/>
        </w:rPr>
        <w:t xml:space="preserve"> </w:t>
      </w:r>
      <w:r>
        <w:t>siguientes,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garantía hasta</w:t>
      </w:r>
      <w:r>
        <w:rPr>
          <w:spacing w:val="-4"/>
        </w:rPr>
        <w:t xml:space="preserve"> </w:t>
      </w:r>
      <w:r>
        <w:t>completar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DIEZ</w:t>
      </w:r>
      <w:r>
        <w:rPr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CIENTO</w:t>
      </w:r>
      <w:r>
        <w:rPr>
          <w:spacing w:val="-1"/>
        </w:rPr>
        <w:t xml:space="preserve"> </w:t>
      </w:r>
      <w:r>
        <w:t>(10%)</w:t>
      </w:r>
      <w:r>
        <w:rPr>
          <w:spacing w:val="-57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adjudicado.</w:t>
      </w:r>
    </w:p>
    <w:p w:rsidR="007B205E" w:rsidRDefault="003677DF">
      <w:pPr>
        <w:pStyle w:val="Textoindependiente"/>
        <w:ind w:left="268" w:firstLine="1416"/>
      </w:pPr>
      <w:r>
        <w:t>La</w:t>
      </w:r>
      <w:r>
        <w:rPr>
          <w:spacing w:val="34"/>
        </w:rPr>
        <w:t xml:space="preserve"> </w:t>
      </w:r>
      <w:r>
        <w:t>garantía</w:t>
      </w:r>
      <w:r>
        <w:rPr>
          <w:spacing w:val="37"/>
        </w:rPr>
        <w:t xml:space="preserve"> </w:t>
      </w:r>
      <w:r>
        <w:t>exigida</w:t>
      </w:r>
      <w:r>
        <w:rPr>
          <w:spacing w:val="36"/>
        </w:rPr>
        <w:t xml:space="preserve"> </w:t>
      </w:r>
      <w:r>
        <w:t>afianzará</w:t>
      </w:r>
      <w:r>
        <w:rPr>
          <w:spacing w:val="38"/>
        </w:rPr>
        <w:t xml:space="preserve"> </w:t>
      </w:r>
      <w:r>
        <w:t>el</w:t>
      </w:r>
      <w:r>
        <w:rPr>
          <w:spacing w:val="34"/>
        </w:rPr>
        <w:t xml:space="preserve"> </w:t>
      </w:r>
      <w:r>
        <w:t>fiel</w:t>
      </w:r>
      <w:r>
        <w:rPr>
          <w:spacing w:val="35"/>
        </w:rPr>
        <w:t xml:space="preserve"> </w:t>
      </w:r>
      <w:r>
        <w:t>cumplimiento</w:t>
      </w:r>
      <w:r>
        <w:rPr>
          <w:spacing w:val="38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todas</w:t>
      </w:r>
      <w:r>
        <w:rPr>
          <w:spacing w:val="36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obligaciones</w:t>
      </w:r>
      <w:r>
        <w:rPr>
          <w:spacing w:val="37"/>
        </w:rPr>
        <w:t xml:space="preserve"> </w:t>
      </w:r>
      <w:r>
        <w:t>que</w:t>
      </w:r>
      <w:r>
        <w:rPr>
          <w:spacing w:val="-57"/>
        </w:rPr>
        <w:t xml:space="preserve"> </w:t>
      </w:r>
      <w:r>
        <w:t>correspondan</w:t>
      </w:r>
      <w:r>
        <w:rPr>
          <w:spacing w:val="9"/>
        </w:rPr>
        <w:t xml:space="preserve"> </w:t>
      </w:r>
      <w:r>
        <w:t>al</w:t>
      </w:r>
      <w:r>
        <w:rPr>
          <w:spacing w:val="8"/>
        </w:rPr>
        <w:t xml:space="preserve"> </w:t>
      </w:r>
      <w:r>
        <w:t>adjudicatario,</w:t>
      </w:r>
      <w:r>
        <w:rPr>
          <w:spacing w:val="1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acuerdo</w:t>
      </w:r>
      <w:r>
        <w:rPr>
          <w:spacing w:val="11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presentes</w:t>
      </w:r>
      <w:r>
        <w:rPr>
          <w:spacing w:val="10"/>
        </w:rPr>
        <w:t xml:space="preserve"> </w:t>
      </w:r>
      <w:r>
        <w:t>disposiciones,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Cláusulas</w:t>
      </w:r>
    </w:p>
    <w:p w:rsidR="007B205E" w:rsidRDefault="007B205E">
      <w:pPr>
        <w:sectPr w:rsidR="007B205E">
          <w:pgSz w:w="12240" w:h="20160"/>
          <w:pgMar w:top="780" w:right="380" w:bottom="1260" w:left="1720" w:header="0" w:footer="1072" w:gutter="0"/>
          <w:cols w:space="720"/>
        </w:sectPr>
      </w:pPr>
    </w:p>
    <w:p w:rsidR="007B205E" w:rsidRDefault="003677DF">
      <w:pPr>
        <w:pStyle w:val="Textoindependiente"/>
        <w:spacing w:before="72"/>
        <w:ind w:left="268" w:right="389"/>
        <w:jc w:val="both"/>
      </w:pPr>
      <w:r>
        <w:lastRenderedPageBreak/>
        <w:t>Particulares o de cualquier otra estipulación que se convenga, sin perjuicio de las demás sanciones</w:t>
      </w:r>
      <w:r>
        <w:rPr>
          <w:spacing w:val="-5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hubiere</w:t>
      </w:r>
      <w:r>
        <w:rPr>
          <w:spacing w:val="1"/>
        </w:rPr>
        <w:t xml:space="preserve"> </w:t>
      </w:r>
      <w:r>
        <w:t>lugar.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jc w:val="both"/>
        <w:rPr>
          <w:u w:val="none"/>
        </w:rPr>
      </w:pPr>
      <w:r>
        <w:rPr>
          <w:color w:val="7F0000"/>
          <w:u w:color="7F0000"/>
        </w:rPr>
        <w:t>IGUALDAD</w:t>
      </w:r>
      <w:r>
        <w:rPr>
          <w:color w:val="7F0000"/>
          <w:spacing w:val="-12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12"/>
          <w:u w:color="7F0000"/>
        </w:rPr>
        <w:t xml:space="preserve"> </w:t>
      </w:r>
      <w:r>
        <w:rPr>
          <w:color w:val="7F0000"/>
          <w:u w:color="7F0000"/>
        </w:rPr>
        <w:t>OFERTA:</w:t>
      </w:r>
    </w:p>
    <w:p w:rsidR="007B205E" w:rsidRDefault="003677DF">
      <w:pPr>
        <w:pStyle w:val="Textoindependiente"/>
        <w:ind w:left="268" w:right="379"/>
        <w:jc w:val="both"/>
      </w:pPr>
      <w:r>
        <w:rPr>
          <w:b/>
          <w:u w:val="single"/>
        </w:rPr>
        <w:t>Artículo 12º:</w:t>
      </w:r>
      <w:r>
        <w:rPr>
          <w:b/>
        </w:rPr>
        <w:t xml:space="preserve"> </w:t>
      </w:r>
      <w:r>
        <w:t>En el caso de dos o más ofertas (propuestas) que se encuentren en igualdad de</w:t>
      </w:r>
      <w:r>
        <w:rPr>
          <w:spacing w:val="1"/>
        </w:rPr>
        <w:t xml:space="preserve"> </w:t>
      </w:r>
      <w:r>
        <w:t>precios, los proponentes serán llamados a mejorar sus ofertas por escrito, dentro del término</w:t>
      </w:r>
      <w:r>
        <w:rPr>
          <w:spacing w:val="1"/>
        </w:rPr>
        <w:t xml:space="preserve"> </w:t>
      </w:r>
      <w:r>
        <w:t>máximo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SIETE</w:t>
      </w:r>
      <w:r>
        <w:rPr>
          <w:spacing w:val="1"/>
        </w:rPr>
        <w:t xml:space="preserve"> </w:t>
      </w:r>
      <w:r>
        <w:t>(7)</w:t>
      </w:r>
      <w:r>
        <w:rPr>
          <w:spacing w:val="1"/>
        </w:rPr>
        <w:t xml:space="preserve"> </w:t>
      </w:r>
      <w:r>
        <w:t>días</w:t>
      </w:r>
      <w:r>
        <w:rPr>
          <w:spacing w:val="1"/>
        </w:rPr>
        <w:t xml:space="preserve"> </w:t>
      </w:r>
      <w:r>
        <w:t>hábiles,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deberán</w:t>
      </w:r>
      <w:r>
        <w:rPr>
          <w:spacing w:val="1"/>
        </w:rPr>
        <w:t xml:space="preserve"> </w:t>
      </w:r>
      <w:r>
        <w:t>presentarse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sobres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reúnan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 establecidas en el Artículo 3º y serán abiertas en fecha y hora indicadas al efecto. En</w:t>
      </w:r>
      <w:r>
        <w:rPr>
          <w:spacing w:val="1"/>
        </w:rPr>
        <w:t xml:space="preserve"> </w:t>
      </w:r>
      <w:r>
        <w:t>caso de nuevo empate, se procederá a la adjudicación por sorteo. Si el monto total del renglón</w:t>
      </w:r>
      <w:r>
        <w:rPr>
          <w:spacing w:val="1"/>
        </w:rPr>
        <w:t xml:space="preserve"> </w:t>
      </w:r>
      <w:r>
        <w:t>empatado no excede del monto tope autorizado (por el Régimen de Contrataciones en vigencia),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contratar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forma</w:t>
      </w:r>
      <w:r>
        <w:rPr>
          <w:spacing w:val="2"/>
        </w:rPr>
        <w:t xml:space="preserve"> </w:t>
      </w:r>
      <w:r>
        <w:t>directa sin</w:t>
      </w:r>
      <w:r>
        <w:rPr>
          <w:spacing w:val="-1"/>
        </w:rPr>
        <w:t xml:space="preserve"> </w:t>
      </w:r>
      <w:r>
        <w:t>cotejo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precios, se</w:t>
      </w:r>
      <w:r>
        <w:rPr>
          <w:spacing w:val="-2"/>
        </w:rPr>
        <w:t xml:space="preserve"> </w:t>
      </w:r>
      <w:r>
        <w:t>decidirá por</w:t>
      </w:r>
      <w:r>
        <w:rPr>
          <w:spacing w:val="-1"/>
        </w:rPr>
        <w:t xml:space="preserve"> </w:t>
      </w:r>
      <w:r>
        <w:t>sorteo</w:t>
      </w:r>
      <w:r>
        <w:rPr>
          <w:spacing w:val="-1"/>
        </w:rPr>
        <w:t xml:space="preserve"> </w:t>
      </w:r>
      <w:r>
        <w:t>directamente.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jc w:val="both"/>
        <w:rPr>
          <w:u w:val="none"/>
        </w:rPr>
      </w:pPr>
      <w:r>
        <w:rPr>
          <w:color w:val="7F0000"/>
          <w:u w:color="7F0000"/>
        </w:rPr>
        <w:t>DEVOLUCIÓN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5"/>
          <w:u w:color="7F0000"/>
        </w:rPr>
        <w:t xml:space="preserve"> </w:t>
      </w:r>
      <w:r>
        <w:rPr>
          <w:color w:val="7F0000"/>
          <w:u w:color="7F0000"/>
        </w:rPr>
        <w:t>LAS</w:t>
      </w:r>
      <w:r>
        <w:rPr>
          <w:color w:val="7F0000"/>
          <w:spacing w:val="-3"/>
          <w:u w:color="7F0000"/>
        </w:rPr>
        <w:t xml:space="preserve"> </w:t>
      </w:r>
      <w:r>
        <w:rPr>
          <w:color w:val="7F0000"/>
          <w:u w:color="7F0000"/>
        </w:rPr>
        <w:t>GARANTÍAS</w:t>
      </w:r>
      <w:r>
        <w:rPr>
          <w:color w:val="7F0000"/>
          <w:spacing w:val="-11"/>
          <w:u w:color="7F0000"/>
        </w:rPr>
        <w:t xml:space="preserve"> </w:t>
      </w:r>
      <w:r>
        <w:rPr>
          <w:color w:val="7F0000"/>
          <w:u w:color="7F0000"/>
        </w:rPr>
        <w:t>Y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5"/>
          <w:u w:color="7F0000"/>
        </w:rPr>
        <w:t xml:space="preserve"> </w:t>
      </w:r>
      <w:r>
        <w:rPr>
          <w:color w:val="7F0000"/>
          <w:u w:color="7F0000"/>
        </w:rPr>
        <w:t>LAS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MUESTRAS:</w:t>
      </w:r>
    </w:p>
    <w:p w:rsidR="007B205E" w:rsidRDefault="003677DF">
      <w:pPr>
        <w:pStyle w:val="Textoindependiente"/>
        <w:ind w:left="268" w:right="382"/>
        <w:jc w:val="both"/>
      </w:pPr>
      <w:r>
        <w:rPr>
          <w:b/>
          <w:u w:val="single"/>
        </w:rPr>
        <w:t>Artículo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13º:</w:t>
      </w:r>
      <w:r>
        <w:rPr>
          <w:b/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garantías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devueltas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oficio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inmediato,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excepción</w:t>
      </w:r>
      <w:r>
        <w:rPr>
          <w:spacing w:val="60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presentado por el que resulte presunto adjudicatario, que se mantendrá hasta que se resuelva la</w:t>
      </w:r>
      <w:r>
        <w:rPr>
          <w:spacing w:val="1"/>
        </w:rPr>
        <w:t xml:space="preserve"> </w:t>
      </w:r>
      <w:r>
        <w:t>adjudicación. Igualmente serán devueltas de oficio y de inmediato las garantías correspond</w:t>
      </w:r>
      <w:r>
        <w:t>ientes a</w:t>
      </w:r>
      <w:r>
        <w:rPr>
          <w:spacing w:val="-57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firmas que</w:t>
      </w:r>
      <w:r>
        <w:rPr>
          <w:spacing w:val="-4"/>
        </w:rPr>
        <w:t xml:space="preserve"> </w:t>
      </w:r>
      <w:r>
        <w:t>hayan resultado</w:t>
      </w:r>
      <w:r>
        <w:rPr>
          <w:spacing w:val="-2"/>
        </w:rPr>
        <w:t xml:space="preserve"> </w:t>
      </w:r>
      <w:r>
        <w:t>adjudicatarias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cuanto</w:t>
      </w:r>
      <w:r>
        <w:rPr>
          <w:spacing w:val="-2"/>
        </w:rPr>
        <w:t xml:space="preserve"> </w:t>
      </w:r>
      <w:r>
        <w:t>hubieran</w:t>
      </w:r>
      <w:r>
        <w:rPr>
          <w:spacing w:val="-3"/>
        </w:rPr>
        <w:t xml:space="preserve"> </w:t>
      </w:r>
      <w:r>
        <w:t>cumplido el</w:t>
      </w:r>
      <w:r>
        <w:rPr>
          <w:spacing w:val="-4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pertinente.</w:t>
      </w:r>
    </w:p>
    <w:p w:rsidR="007B205E" w:rsidRDefault="003677DF">
      <w:pPr>
        <w:pStyle w:val="Textoindependiente"/>
        <w:ind w:left="268" w:right="374" w:firstLine="1416"/>
        <w:jc w:val="both"/>
      </w:pPr>
      <w:r>
        <w:t>Las muestras correspondientes a los ofrecimientos no aceptados deberán retirarse</w:t>
      </w:r>
      <w:r>
        <w:rPr>
          <w:spacing w:val="1"/>
        </w:rPr>
        <w:t xml:space="preserve"> </w:t>
      </w:r>
      <w:r>
        <w:t xml:space="preserve">dentro de los TREINTA (30) días de la comunicación pertinente; para </w:t>
      </w:r>
      <w:r>
        <w:t>las que no hubieran sido</w:t>
      </w:r>
      <w:r>
        <w:rPr>
          <w:spacing w:val="1"/>
        </w:rPr>
        <w:t xml:space="preserve"> </w:t>
      </w:r>
      <w:r>
        <w:t>retiradas dentro de ese plazo, no se contrae responsabilidad alguna y pasarán a ser propiedad de la</w:t>
      </w:r>
      <w:r>
        <w:rPr>
          <w:spacing w:val="1"/>
        </w:rPr>
        <w:t xml:space="preserve"> </w:t>
      </w:r>
      <w:r>
        <w:t>Repartición.</w:t>
      </w:r>
    </w:p>
    <w:p w:rsidR="007B205E" w:rsidRDefault="003677DF">
      <w:pPr>
        <w:pStyle w:val="Textoindependiente"/>
        <w:ind w:left="268" w:right="477" w:firstLine="1416"/>
        <w:jc w:val="both"/>
      </w:pPr>
      <w:r>
        <w:t>Los comerciantes no tendrán derecho alguno por los deterioros o destrucción total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muestras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raíz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experimentos</w:t>
      </w:r>
      <w:r>
        <w:rPr>
          <w:spacing w:val="2"/>
        </w:rPr>
        <w:t xml:space="preserve"> </w:t>
      </w:r>
      <w:r>
        <w:t>a que</w:t>
      </w:r>
      <w:r>
        <w:rPr>
          <w:spacing w:val="-2"/>
        </w:rPr>
        <w:t xml:space="preserve"> </w:t>
      </w:r>
      <w:r>
        <w:t>hayan</w:t>
      </w:r>
      <w:r>
        <w:rPr>
          <w:spacing w:val="2"/>
        </w:rPr>
        <w:t xml:space="preserve"> </w:t>
      </w:r>
      <w:r>
        <w:t>sido</w:t>
      </w:r>
      <w:r>
        <w:rPr>
          <w:spacing w:val="-1"/>
        </w:rPr>
        <w:t xml:space="preserve"> </w:t>
      </w:r>
      <w:r>
        <w:t>sometidos.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2"/>
          <w:u w:color="7F0000"/>
        </w:rPr>
        <w:t>PERFECCIONAMIENTO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1"/>
          <w:u w:color="7F0000"/>
        </w:rPr>
        <w:t>DEL</w:t>
      </w:r>
      <w:r>
        <w:rPr>
          <w:color w:val="7F0000"/>
          <w:spacing w:val="-15"/>
          <w:u w:color="7F0000"/>
        </w:rPr>
        <w:t xml:space="preserve"> </w:t>
      </w:r>
      <w:r>
        <w:rPr>
          <w:color w:val="7F0000"/>
          <w:spacing w:val="-1"/>
          <w:u w:color="7F0000"/>
        </w:rPr>
        <w:t>CONTRATO:</w:t>
      </w:r>
    </w:p>
    <w:p w:rsidR="007B205E" w:rsidRDefault="003677DF">
      <w:pPr>
        <w:pStyle w:val="Textoindependiente"/>
        <w:ind w:left="268" w:right="474"/>
        <w:jc w:val="both"/>
      </w:pPr>
      <w:r>
        <w:rPr>
          <w:b/>
          <w:u w:val="single"/>
        </w:rPr>
        <w:t>Artículo 14º:</w:t>
      </w:r>
      <w:r>
        <w:rPr>
          <w:b/>
        </w:rPr>
        <w:t xml:space="preserve"> </w:t>
      </w:r>
      <w:r>
        <w:t>La sola presentación de la propuesta en tiempo y en forma perfecciona en todos su</w:t>
      </w:r>
      <w:r>
        <w:rPr>
          <w:spacing w:val="1"/>
        </w:rPr>
        <w:t xml:space="preserve"> </w:t>
      </w:r>
      <w:r>
        <w:t>efectos</w:t>
      </w:r>
      <w:r>
        <w:rPr>
          <w:spacing w:val="1"/>
        </w:rPr>
        <w:t xml:space="preserve"> </w:t>
      </w:r>
      <w:r>
        <w:t>legales</w:t>
      </w:r>
      <w:r>
        <w:rPr>
          <w:spacing w:val="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convenio con el</w:t>
      </w:r>
      <w:r>
        <w:rPr>
          <w:spacing w:val="1"/>
        </w:rPr>
        <w:t xml:space="preserve"> </w:t>
      </w:r>
      <w:r>
        <w:t>adjudicatario.</w:t>
      </w:r>
    </w:p>
    <w:p w:rsidR="007B205E" w:rsidRDefault="007B205E">
      <w:pPr>
        <w:pStyle w:val="Textoindependiente"/>
      </w:pPr>
    </w:p>
    <w:p w:rsidR="007B205E" w:rsidRDefault="003677DF">
      <w:pPr>
        <w:pStyle w:val="Textoindependiente"/>
        <w:ind w:left="268" w:right="474"/>
        <w:jc w:val="both"/>
      </w:pPr>
      <w:r>
        <w:rPr>
          <w:b/>
          <w:u w:val="single"/>
        </w:rPr>
        <w:t>Artículo 15º:</w:t>
      </w:r>
      <w:r>
        <w:rPr>
          <w:b/>
        </w:rPr>
        <w:t xml:space="preserve"> </w:t>
      </w:r>
      <w:r>
        <w:t>Los precios establecidos en el contrato sobre la base de las propuestas aceptadas,</w:t>
      </w:r>
      <w:r>
        <w:rPr>
          <w:spacing w:val="1"/>
        </w:rPr>
        <w:t xml:space="preserve"> </w:t>
      </w:r>
      <w:r>
        <w:t>serán invariables, sean cuales fueran los errores u omisiones que contuvieran o los cambios</w:t>
      </w:r>
      <w:r>
        <w:rPr>
          <w:spacing w:val="1"/>
        </w:rPr>
        <w:t xml:space="preserve"> </w:t>
      </w:r>
      <w:r>
        <w:t>experimentados</w:t>
      </w:r>
      <w:r>
        <w:rPr>
          <w:spacing w:val="1"/>
        </w:rPr>
        <w:t xml:space="preserve"> </w:t>
      </w:r>
      <w:r>
        <w:t>por la</w:t>
      </w:r>
      <w:r>
        <w:rPr>
          <w:spacing w:val="1"/>
        </w:rPr>
        <w:t xml:space="preserve"> </w:t>
      </w:r>
      <w:r>
        <w:t>mano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o materiales.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1"/>
          <w:u w:color="7F0000"/>
        </w:rPr>
        <w:t>RECEPCIÓN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spacing w:val="-1"/>
          <w:u w:color="7F0000"/>
        </w:rPr>
        <w:t>DE</w:t>
      </w:r>
      <w:r>
        <w:rPr>
          <w:color w:val="7F0000"/>
          <w:spacing w:val="-5"/>
          <w:u w:color="7F0000"/>
        </w:rPr>
        <w:t xml:space="preserve"> </w:t>
      </w:r>
      <w:r>
        <w:rPr>
          <w:color w:val="7F0000"/>
          <w:spacing w:val="-1"/>
          <w:u w:color="7F0000"/>
        </w:rPr>
        <w:t>ELEMENTOS,</w:t>
      </w:r>
      <w:r>
        <w:rPr>
          <w:color w:val="7F0000"/>
          <w:spacing w:val="-3"/>
          <w:u w:color="7F0000"/>
        </w:rPr>
        <w:t xml:space="preserve"> </w:t>
      </w:r>
      <w:r>
        <w:rPr>
          <w:color w:val="7F0000"/>
          <w:spacing w:val="-1"/>
          <w:u w:color="7F0000"/>
        </w:rPr>
        <w:t>PRESENTACIÓN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spacing w:val="-1"/>
          <w:u w:color="7F0000"/>
        </w:rPr>
        <w:t>Y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spacing w:val="-1"/>
          <w:u w:color="7F0000"/>
        </w:rPr>
        <w:t>CONFORMIDAD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FACTURAS:</w:t>
      </w:r>
    </w:p>
    <w:p w:rsidR="007B205E" w:rsidRDefault="003677DF">
      <w:pPr>
        <w:pStyle w:val="Textoindependiente"/>
        <w:ind w:left="268" w:right="472"/>
        <w:jc w:val="both"/>
      </w:pPr>
      <w:r>
        <w:rPr>
          <w:b/>
          <w:u w:val="single"/>
        </w:rPr>
        <w:t>Artículo 16º:</w:t>
      </w:r>
      <w:r>
        <w:rPr>
          <w:b/>
        </w:rPr>
        <w:t xml:space="preserve"> </w:t>
      </w:r>
      <w:r>
        <w:t>Los elementos adjudicados deberán ser entregados en las condiciones licitadas,</w:t>
      </w:r>
      <w:r>
        <w:rPr>
          <w:spacing w:val="1"/>
        </w:rPr>
        <w:t xml:space="preserve"> </w:t>
      </w:r>
      <w:r>
        <w:t>dentro del plazo que se fijó en las Cláusulas Particulares. Los recibos o remitos que se firmen 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entreg</w:t>
      </w:r>
      <w:r>
        <w:t>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mercaderías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servicios,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con</w:t>
      </w:r>
      <w:r>
        <w:rPr>
          <w:spacing w:val="60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condición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revisar,</w:t>
      </w:r>
      <w:r>
        <w:rPr>
          <w:spacing w:val="1"/>
        </w:rPr>
        <w:t xml:space="preserve"> </w:t>
      </w:r>
      <w:r>
        <w:t>dejando</w:t>
      </w:r>
      <w:r>
        <w:rPr>
          <w:spacing w:val="1"/>
        </w:rPr>
        <w:t xml:space="preserve"> </w:t>
      </w:r>
      <w:r>
        <w:t>constancia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recepción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mercaderías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servicios.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fijarse</w:t>
      </w:r>
      <w:r>
        <w:rPr>
          <w:spacing w:val="1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oferente,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considerado inmediato</w:t>
      </w:r>
      <w:r>
        <w:rPr>
          <w:spacing w:val="1"/>
        </w:rPr>
        <w:t xml:space="preserve"> </w:t>
      </w:r>
      <w:r>
        <w:t>hasta un máximo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(diez)</w:t>
      </w:r>
      <w:r>
        <w:rPr>
          <w:spacing w:val="1"/>
        </w:rPr>
        <w:t xml:space="preserve"> </w:t>
      </w:r>
      <w:r>
        <w:t>días corridos.</w:t>
      </w:r>
    </w:p>
    <w:p w:rsidR="007B205E" w:rsidRDefault="003677DF">
      <w:pPr>
        <w:pStyle w:val="Textoindependiente"/>
        <w:spacing w:before="1"/>
        <w:ind w:left="268" w:right="471" w:firstLine="1416"/>
        <w:jc w:val="both"/>
      </w:pPr>
      <w:r>
        <w:t>La recepción de elementos, artículos o servicios adjudicados, se efectuará en el</w:t>
      </w:r>
      <w:r>
        <w:rPr>
          <w:spacing w:val="1"/>
        </w:rPr>
        <w:t xml:space="preserve"> </w:t>
      </w:r>
      <w:r>
        <w:t>sitio</w:t>
      </w:r>
      <w:r>
        <w:rPr>
          <w:spacing w:val="1"/>
        </w:rPr>
        <w:t xml:space="preserve"> </w:t>
      </w:r>
      <w:r>
        <w:t>establecido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Particulares,</w:t>
      </w:r>
      <w:r>
        <w:rPr>
          <w:spacing w:val="1"/>
        </w:rPr>
        <w:t xml:space="preserve"> </w:t>
      </w:r>
      <w:r>
        <w:t>previo</w:t>
      </w:r>
      <w:r>
        <w:rPr>
          <w:spacing w:val="1"/>
        </w:rPr>
        <w:t xml:space="preserve"> </w:t>
      </w:r>
      <w:r>
        <w:t>contralor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especificaciones</w:t>
      </w:r>
      <w:r>
        <w:rPr>
          <w:spacing w:val="1"/>
        </w:rPr>
        <w:t xml:space="preserve"> </w:t>
      </w:r>
      <w:r>
        <w:t>contratadas, las m</w:t>
      </w:r>
      <w:r>
        <w:t>uestras tipo presentadas, aclaraciones contenidas en las Ordenes de Compras,</w:t>
      </w:r>
      <w:r>
        <w:rPr>
          <w:spacing w:val="1"/>
        </w:rPr>
        <w:t xml:space="preserve"> </w:t>
      </w:r>
      <w:r>
        <w:t>provisión y análisis, si correspondiere, cuando la adquisición no se ha efectuado con la base de</w:t>
      </w:r>
      <w:r>
        <w:rPr>
          <w:spacing w:val="1"/>
        </w:rPr>
        <w:t xml:space="preserve"> </w:t>
      </w:r>
      <w:r>
        <w:t>muestras o no se haya establecido la calidad de los artículos, queda entendido que</w:t>
      </w:r>
      <w:r>
        <w:t xml:space="preserve"> estos deben ser</w:t>
      </w:r>
      <w:r>
        <w:rPr>
          <w:spacing w:val="-57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clasificados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comercio como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PRIMERA</w:t>
      </w:r>
      <w:r>
        <w:rPr>
          <w:spacing w:val="-14"/>
        </w:rPr>
        <w:t xml:space="preserve"> </w:t>
      </w:r>
      <w:r>
        <w:t>CALIDAD.</w:t>
      </w:r>
    </w:p>
    <w:p w:rsidR="007B205E" w:rsidRDefault="003677DF">
      <w:pPr>
        <w:pStyle w:val="Textoindependiente"/>
        <w:ind w:left="268" w:right="472" w:firstLine="1416"/>
        <w:jc w:val="both"/>
      </w:pPr>
      <w:r>
        <w:t>Las facturas presentadas con motivo de las compras-contrataciones efectuadas, ya</w:t>
      </w:r>
      <w:r>
        <w:rPr>
          <w:spacing w:val="1"/>
        </w:rPr>
        <w:t xml:space="preserve"> </w:t>
      </w:r>
      <w:r>
        <w:t>sea por el suministro total o parcial, serán conformadas dentro de los CINCO días hábiles de su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mercaderías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fueron</w:t>
      </w:r>
      <w:r>
        <w:rPr>
          <w:spacing w:val="1"/>
        </w:rPr>
        <w:t xml:space="preserve"> </w:t>
      </w:r>
      <w:r>
        <w:t>entregadas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conformidad.</w:t>
      </w:r>
      <w:r>
        <w:rPr>
          <w:spacing w:val="1"/>
        </w:rPr>
        <w:t xml:space="preserve"> </w:t>
      </w:r>
      <w:r>
        <w:t>Cuando</w:t>
      </w:r>
      <w:r>
        <w:rPr>
          <w:spacing w:val="1"/>
        </w:rPr>
        <w:t xml:space="preserve"> </w:t>
      </w:r>
      <w:r>
        <w:t>sea</w:t>
      </w:r>
      <w:r>
        <w:rPr>
          <w:spacing w:val="1"/>
        </w:rPr>
        <w:t xml:space="preserve"> </w:t>
      </w:r>
      <w:r>
        <w:t>menester</w:t>
      </w:r>
      <w:r>
        <w:rPr>
          <w:spacing w:val="29"/>
        </w:rPr>
        <w:t xml:space="preserve"> </w:t>
      </w:r>
      <w:r>
        <w:t>un</w:t>
      </w:r>
      <w:r>
        <w:rPr>
          <w:spacing w:val="28"/>
        </w:rPr>
        <w:t xml:space="preserve"> </w:t>
      </w:r>
      <w:r>
        <w:t>análisis</w:t>
      </w:r>
      <w:r>
        <w:rPr>
          <w:spacing w:val="28"/>
        </w:rPr>
        <w:t xml:space="preserve"> </w:t>
      </w:r>
      <w:r>
        <w:t>previo</w:t>
      </w:r>
      <w:r>
        <w:rPr>
          <w:spacing w:val="28"/>
        </w:rPr>
        <w:t xml:space="preserve"> </w:t>
      </w:r>
      <w:r>
        <w:t>en</w:t>
      </w:r>
      <w:r>
        <w:rPr>
          <w:spacing w:val="27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forma</w:t>
      </w:r>
      <w:r>
        <w:rPr>
          <w:spacing w:val="29"/>
        </w:rPr>
        <w:t xml:space="preserve"> </w:t>
      </w:r>
      <w:r>
        <w:t>establecida</w:t>
      </w:r>
      <w:r>
        <w:rPr>
          <w:spacing w:val="30"/>
        </w:rPr>
        <w:t xml:space="preserve"> </w:t>
      </w:r>
      <w:r>
        <w:t>en</w:t>
      </w:r>
      <w:r>
        <w:rPr>
          <w:spacing w:val="26"/>
        </w:rPr>
        <w:t xml:space="preserve"> </w:t>
      </w:r>
      <w:r>
        <w:t>las</w:t>
      </w:r>
      <w:r>
        <w:rPr>
          <w:spacing w:val="28"/>
        </w:rPr>
        <w:t xml:space="preserve"> </w:t>
      </w:r>
      <w:r>
        <w:t>Cláusulas</w:t>
      </w:r>
      <w:r>
        <w:rPr>
          <w:spacing w:val="29"/>
        </w:rPr>
        <w:t xml:space="preserve"> </w:t>
      </w:r>
      <w:r>
        <w:t>Particulares,</w:t>
      </w:r>
      <w:r>
        <w:rPr>
          <w:spacing w:val="29"/>
        </w:rPr>
        <w:t xml:space="preserve"> </w:t>
      </w:r>
      <w:r>
        <w:t>este</w:t>
      </w:r>
      <w:r>
        <w:rPr>
          <w:spacing w:val="28"/>
        </w:rPr>
        <w:t xml:space="preserve"> </w:t>
      </w:r>
      <w:r>
        <w:t>término</w:t>
      </w:r>
      <w:r>
        <w:rPr>
          <w:spacing w:val="-58"/>
        </w:rPr>
        <w:t xml:space="preserve"> </w:t>
      </w:r>
      <w:r>
        <w:t>será de DIEZ (10) días hábiles, salvo que técnicamente la ejecución del</w:t>
      </w:r>
      <w:r>
        <w:t xml:space="preserve"> mismo requiera mayor</w:t>
      </w:r>
      <w:r>
        <w:rPr>
          <w:spacing w:val="1"/>
        </w:rPr>
        <w:t xml:space="preserve"> </w:t>
      </w:r>
      <w:r>
        <w:t>cantidad de</w:t>
      </w:r>
      <w:r>
        <w:rPr>
          <w:spacing w:val="-1"/>
        </w:rPr>
        <w:t xml:space="preserve"> </w:t>
      </w:r>
      <w:r>
        <w:t>días.</w:t>
      </w:r>
    </w:p>
    <w:p w:rsidR="007B205E" w:rsidRDefault="003677DF">
      <w:pPr>
        <w:pStyle w:val="Textoindependiente"/>
        <w:ind w:left="268" w:right="469" w:firstLine="1416"/>
        <w:jc w:val="both"/>
      </w:pPr>
      <w:r>
        <w:t>Los términos previstos precedentemente podrá ser ampliados a DIEZ (10) días y</w:t>
      </w:r>
      <w:r>
        <w:rPr>
          <w:spacing w:val="1"/>
        </w:rPr>
        <w:t xml:space="preserve"> </w:t>
      </w:r>
      <w:r>
        <w:t>VEINTE (20)</w:t>
      </w:r>
      <w:r>
        <w:rPr>
          <w:spacing w:val="-1"/>
        </w:rPr>
        <w:t xml:space="preserve"> </w:t>
      </w:r>
      <w:r>
        <w:t>días hábiles</w:t>
      </w:r>
      <w:r>
        <w:rPr>
          <w:spacing w:val="1"/>
        </w:rPr>
        <w:t xml:space="preserve"> </w:t>
      </w:r>
      <w:r>
        <w:t>previo</w:t>
      </w:r>
      <w:r>
        <w:rPr>
          <w:spacing w:val="1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los interesados</w:t>
      </w:r>
      <w:r>
        <w:rPr>
          <w:spacing w:val="1"/>
        </w:rPr>
        <w:t xml:space="preserve"> </w:t>
      </w:r>
      <w:r>
        <w:t>con anticipación.</w:t>
      </w:r>
    </w:p>
    <w:p w:rsidR="007B205E" w:rsidRDefault="003677DF">
      <w:pPr>
        <w:pStyle w:val="Textoindependiente"/>
        <w:ind w:left="268" w:right="481" w:firstLine="1416"/>
        <w:jc w:val="both"/>
      </w:pPr>
      <w:r>
        <w:t>En caso de rechazo u observación de las mercaderías o servicios prestados, las</w:t>
      </w:r>
      <w:r>
        <w:rPr>
          <w:spacing w:val="1"/>
        </w:rPr>
        <w:t xml:space="preserve"> </w:t>
      </w:r>
      <w:r>
        <w:t>facturas</w:t>
      </w:r>
      <w:r>
        <w:rPr>
          <w:spacing w:val="1"/>
        </w:rPr>
        <w:t xml:space="preserve"> </w:t>
      </w:r>
      <w:r>
        <w:t>presentadas</w:t>
      </w:r>
      <w:r>
        <w:rPr>
          <w:spacing w:val="2"/>
        </w:rPr>
        <w:t xml:space="preserve"> </w:t>
      </w:r>
      <w:r>
        <w:t>serán</w:t>
      </w:r>
      <w:r>
        <w:rPr>
          <w:spacing w:val="-1"/>
        </w:rPr>
        <w:t xml:space="preserve"> </w:t>
      </w:r>
      <w:r>
        <w:t>devueltas</w:t>
      </w:r>
      <w:r>
        <w:rPr>
          <w:spacing w:val="2"/>
        </w:rPr>
        <w:t xml:space="preserve"> </w:t>
      </w:r>
      <w:r>
        <w:t>sin más</w:t>
      </w:r>
      <w:r>
        <w:rPr>
          <w:spacing w:val="1"/>
        </w:rPr>
        <w:t xml:space="preserve"> </w:t>
      </w:r>
      <w:r>
        <w:t>trámites.</w:t>
      </w:r>
    </w:p>
    <w:p w:rsidR="007B205E" w:rsidRDefault="003677DF">
      <w:pPr>
        <w:pStyle w:val="Textoindependiente"/>
        <w:ind w:left="268" w:right="474" w:firstLine="1416"/>
        <w:jc w:val="both"/>
      </w:pPr>
      <w:r>
        <w:t>Los plazos establecidos serán interrumpidos cuando faltare cumplir por parte del</w:t>
      </w:r>
      <w:r>
        <w:rPr>
          <w:spacing w:val="1"/>
        </w:rPr>
        <w:t xml:space="preserve"> </w:t>
      </w:r>
      <w:r>
        <w:t>proveedor</w:t>
      </w:r>
      <w:r>
        <w:rPr>
          <w:spacing w:val="-1"/>
        </w:rPr>
        <w:t xml:space="preserve"> </w:t>
      </w:r>
      <w:r>
        <w:t>algún</w:t>
      </w:r>
      <w:r>
        <w:rPr>
          <w:spacing w:val="1"/>
        </w:rPr>
        <w:t xml:space="preserve"> </w:t>
      </w:r>
      <w:r>
        <w:t>recaudo legal,</w:t>
      </w:r>
      <w:r>
        <w:rPr>
          <w:spacing w:val="1"/>
        </w:rPr>
        <w:t xml:space="preserve"> </w:t>
      </w:r>
      <w:r>
        <w:t>administra</w:t>
      </w:r>
      <w:r>
        <w:t>tivo,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trámite,</w:t>
      </w:r>
      <w:r>
        <w:rPr>
          <w:spacing w:val="1"/>
        </w:rPr>
        <w:t xml:space="preserve"> </w:t>
      </w:r>
      <w:r>
        <w:t>etc.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2"/>
          <w:u w:color="7F0000"/>
        </w:rPr>
        <w:t>PENALIDADES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POR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DEMORA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spacing w:val="-1"/>
          <w:u w:color="7F0000"/>
        </w:rPr>
        <w:t>EN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LA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spacing w:val="-1"/>
          <w:u w:color="7F0000"/>
        </w:rPr>
        <w:t>EJECUCIÓN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1"/>
          <w:u w:color="7F0000"/>
        </w:rPr>
        <w:t>DE CONTRATO:</w:t>
      </w:r>
    </w:p>
    <w:p w:rsidR="007B205E" w:rsidRDefault="003677DF">
      <w:pPr>
        <w:pStyle w:val="Textoindependiente"/>
        <w:ind w:left="268" w:right="472"/>
        <w:jc w:val="both"/>
      </w:pPr>
      <w:r>
        <w:rPr>
          <w:b/>
          <w:u w:val="single"/>
        </w:rPr>
        <w:t>Artículo 17º:</w:t>
      </w:r>
      <w:r>
        <w:rPr>
          <w:b/>
        </w:rPr>
        <w:t xml:space="preserve"> </w:t>
      </w:r>
      <w:r>
        <w:t>Salvo caso de fuerza mayor, debidamente comprobado a</w:t>
      </w:r>
      <w:r>
        <w:rPr>
          <w:spacing w:val="1"/>
        </w:rPr>
        <w:t xml:space="preserve"> </w:t>
      </w:r>
      <w:r>
        <w:t>juicio de la Dirección de</w:t>
      </w:r>
      <w:r>
        <w:rPr>
          <w:spacing w:val="1"/>
        </w:rPr>
        <w:t xml:space="preserve"> </w:t>
      </w:r>
      <w:r>
        <w:t>Vialidad Provincial, se aplicará al o los proveedores un recargo por multa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UNO POR</w:t>
      </w:r>
      <w:r>
        <w:rPr>
          <w:spacing w:val="1"/>
        </w:rPr>
        <w:t xml:space="preserve"> </w:t>
      </w:r>
      <w:r>
        <w:t>CIENTO (1%) del valor de los elementos no entregados en término, por cada semana o fracción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TRES</w:t>
      </w:r>
      <w:r>
        <w:rPr>
          <w:spacing w:val="2"/>
        </w:rPr>
        <w:t xml:space="preserve"> </w:t>
      </w:r>
      <w:r>
        <w:t>(3) días.</w:t>
      </w:r>
    </w:p>
    <w:p w:rsidR="007B205E" w:rsidRDefault="003677DF">
      <w:pPr>
        <w:pStyle w:val="Textoindependiente"/>
        <w:ind w:left="268" w:right="472" w:firstLine="1416"/>
        <w:jc w:val="both"/>
      </w:pPr>
      <w:r>
        <w:t>Se</w:t>
      </w:r>
      <w:r>
        <w:rPr>
          <w:spacing w:val="1"/>
        </w:rPr>
        <w:t xml:space="preserve"> </w:t>
      </w:r>
      <w:r>
        <w:t>considerará</w:t>
      </w:r>
      <w:r>
        <w:rPr>
          <w:spacing w:val="1"/>
        </w:rPr>
        <w:t xml:space="preserve"> </w:t>
      </w:r>
      <w:r>
        <w:t>producida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vencimiento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plazo,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necesidad de</w:t>
      </w:r>
      <w:r>
        <w:rPr>
          <w:spacing w:val="-1"/>
        </w:rPr>
        <w:t xml:space="preserve"> </w:t>
      </w:r>
      <w:r>
        <w:t>interpelación</w:t>
      </w:r>
      <w:r>
        <w:rPr>
          <w:spacing w:val="1"/>
        </w:rPr>
        <w:t xml:space="preserve"> </w:t>
      </w:r>
      <w:r>
        <w:t>judicial o extrajudicial.</w:t>
      </w:r>
    </w:p>
    <w:p w:rsidR="007B205E" w:rsidRDefault="007B205E">
      <w:pPr>
        <w:jc w:val="both"/>
        <w:sectPr w:rsidR="007B205E">
          <w:pgSz w:w="12240" w:h="20160"/>
          <w:pgMar w:top="780" w:right="380" w:bottom="1260" w:left="1720" w:header="0" w:footer="1072" w:gutter="0"/>
          <w:cols w:space="720"/>
        </w:sectPr>
      </w:pPr>
    </w:p>
    <w:p w:rsidR="007B205E" w:rsidRDefault="003677DF">
      <w:pPr>
        <w:pStyle w:val="Textoindependiente"/>
        <w:spacing w:before="72"/>
        <w:ind w:left="268" w:right="472" w:firstLine="1416"/>
        <w:jc w:val="both"/>
      </w:pPr>
      <w:r>
        <w:lastRenderedPageBreak/>
        <w:t>Vencido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mercadería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servicio</w:t>
      </w:r>
      <w:r>
        <w:rPr>
          <w:spacing w:val="1"/>
        </w:rPr>
        <w:t xml:space="preserve"> </w:t>
      </w:r>
      <w:r>
        <w:t>fueren</w:t>
      </w:r>
      <w:r>
        <w:rPr>
          <w:spacing w:val="1"/>
        </w:rPr>
        <w:t xml:space="preserve"> </w:t>
      </w:r>
      <w:r>
        <w:t>entregados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presentados o se hubiere rechazado, sin perjuicio de la multa señalada, se intimará su entrega en</w:t>
      </w:r>
      <w:r>
        <w:rPr>
          <w:spacing w:val="1"/>
        </w:rPr>
        <w:t xml:space="preserve"> </w:t>
      </w:r>
      <w:r>
        <w:t>un plazo perentorio, bajo apercibimiento de rescisión del contrato en las condiciones expuestas en</w:t>
      </w:r>
      <w:r>
        <w:rPr>
          <w:spacing w:val="-57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Artículo</w:t>
      </w:r>
      <w:r>
        <w:rPr>
          <w:spacing w:val="3"/>
        </w:rPr>
        <w:t xml:space="preserve"> </w:t>
      </w:r>
      <w:r>
        <w:t>22.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3"/>
          <w:u w:color="7F0000"/>
        </w:rPr>
        <w:t>FUERZA</w:t>
      </w:r>
      <w:r>
        <w:rPr>
          <w:color w:val="7F0000"/>
          <w:spacing w:val="-10"/>
          <w:u w:color="7F0000"/>
        </w:rPr>
        <w:t xml:space="preserve"> </w:t>
      </w:r>
      <w:r>
        <w:rPr>
          <w:color w:val="7F0000"/>
          <w:spacing w:val="-3"/>
          <w:u w:color="7F0000"/>
        </w:rPr>
        <w:t>MAYOR</w:t>
      </w:r>
      <w:r>
        <w:rPr>
          <w:spacing w:val="-3"/>
          <w:u w:val="none"/>
        </w:rPr>
        <w:t>:</w:t>
      </w:r>
    </w:p>
    <w:p w:rsidR="007B205E" w:rsidRDefault="003677DF">
      <w:pPr>
        <w:pStyle w:val="Textoindependiente"/>
        <w:ind w:left="268" w:right="470"/>
        <w:jc w:val="both"/>
      </w:pPr>
      <w:r>
        <w:rPr>
          <w:b/>
          <w:u w:val="single"/>
        </w:rPr>
        <w:t>Artículo 18º:</w:t>
      </w:r>
      <w:r>
        <w:rPr>
          <w:b/>
        </w:rPr>
        <w:t xml:space="preserve"> </w:t>
      </w:r>
      <w:r>
        <w:t>Cualquier hecho que pudiere afectar el cumplimiento del contrato celebrado deberá</w:t>
      </w:r>
      <w:r>
        <w:rPr>
          <w:spacing w:val="-57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comunicado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inmediato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</w:t>
      </w:r>
      <w:r>
        <w:rPr>
          <w:spacing w:val="1"/>
        </w:rPr>
        <w:t xml:space="preserve"> </w:t>
      </w:r>
      <w:r>
        <w:t>de Vialidad</w:t>
      </w:r>
      <w:r>
        <w:rPr>
          <w:spacing w:val="1"/>
        </w:rPr>
        <w:t xml:space="preserve"> </w:t>
      </w:r>
      <w:r>
        <w:t>Provincial.</w:t>
      </w:r>
      <w:r>
        <w:rPr>
          <w:spacing w:val="1"/>
        </w:rPr>
        <w:t xml:space="preserve"> </w:t>
      </w:r>
      <w:r>
        <w:t>Los</w:t>
      </w:r>
      <w:r>
        <w:rPr>
          <w:spacing w:val="60"/>
        </w:rPr>
        <w:t xml:space="preserve"> </w:t>
      </w:r>
      <w:r>
        <w:t>casos</w:t>
      </w:r>
      <w:r>
        <w:rPr>
          <w:spacing w:val="1"/>
        </w:rPr>
        <w:t xml:space="preserve"> </w:t>
      </w:r>
      <w:r>
        <w:t>fortuitos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fuerza</w:t>
      </w:r>
      <w:r>
        <w:rPr>
          <w:spacing w:val="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t>deberán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probados</w:t>
      </w:r>
      <w:r>
        <w:rPr>
          <w:spacing w:val="1"/>
        </w:rPr>
        <w:t xml:space="preserve"> </w:t>
      </w:r>
      <w:r>
        <w:t>fehacientemente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tiempo</w:t>
      </w:r>
      <w:r>
        <w:rPr>
          <w:spacing w:val="1"/>
        </w:rPr>
        <w:t xml:space="preserve"> </w:t>
      </w:r>
      <w:r>
        <w:t>que</w:t>
      </w:r>
      <w:r>
        <w:rPr>
          <w:spacing w:val="-57"/>
        </w:rPr>
        <w:t xml:space="preserve"> </w:t>
      </w:r>
      <w:r>
        <w:t>determine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Repartición.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INSPECCIÓN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EN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FÁBRICA:</w:t>
      </w:r>
    </w:p>
    <w:p w:rsidR="007B205E" w:rsidRDefault="003677DF">
      <w:pPr>
        <w:pStyle w:val="Textoindependiente"/>
        <w:ind w:left="268" w:right="470"/>
        <w:jc w:val="both"/>
      </w:pPr>
      <w:r>
        <w:rPr>
          <w:b/>
          <w:u w:val="single"/>
        </w:rPr>
        <w:t>Artículo 19º:</w:t>
      </w:r>
      <w:r>
        <w:rPr>
          <w:b/>
        </w:rPr>
        <w:t xml:space="preserve"> </w:t>
      </w:r>
      <w:r>
        <w:t>La Dirección de Vialidad Provincial podrá in</w:t>
      </w:r>
      <w:r>
        <w:t>speccionar en fábrica los artículos y</w:t>
      </w:r>
      <w:r>
        <w:rPr>
          <w:spacing w:val="1"/>
        </w:rPr>
        <w:t xml:space="preserve"> </w:t>
      </w:r>
      <w:r>
        <w:t>efectuar todas las pruebas que estime necesarias para comprobar la buena calidad de la materia</w:t>
      </w:r>
      <w:r>
        <w:rPr>
          <w:spacing w:val="1"/>
        </w:rPr>
        <w:t xml:space="preserve"> </w:t>
      </w:r>
      <w:r>
        <w:t>prima</w:t>
      </w:r>
      <w:r>
        <w:rPr>
          <w:spacing w:val="2"/>
        </w:rPr>
        <w:t xml:space="preserve"> </w:t>
      </w:r>
      <w:r>
        <w:t>empleada</w:t>
      </w:r>
      <w:r>
        <w:rPr>
          <w:spacing w:val="1"/>
        </w:rPr>
        <w:t xml:space="preserve"> </w:t>
      </w:r>
      <w:r>
        <w:t>y la perfecta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trabajos.</w:t>
      </w:r>
    </w:p>
    <w:p w:rsidR="007B205E" w:rsidRDefault="003677DF">
      <w:pPr>
        <w:pStyle w:val="Textoindependiente"/>
        <w:ind w:left="268" w:right="470" w:firstLine="1416"/>
        <w:jc w:val="both"/>
      </w:pPr>
      <w:r>
        <w:t>Los inspectores tendrán libre acceso a los sitios donde se elaboren los elementos a</w:t>
      </w:r>
      <w:r>
        <w:rPr>
          <w:spacing w:val="1"/>
        </w:rPr>
        <w:t xml:space="preserve"> </w:t>
      </w:r>
      <w:r>
        <w:t>proveer,</w:t>
      </w:r>
      <w:r>
        <w:rPr>
          <w:spacing w:val="-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2"/>
        </w:rPr>
        <w:t xml:space="preserve"> </w:t>
      </w:r>
      <w:r>
        <w:t>horas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trabajo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fábricas</w:t>
      </w:r>
      <w:r>
        <w:rPr>
          <w:spacing w:val="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talleres.</w:t>
      </w:r>
    </w:p>
    <w:p w:rsidR="007B205E" w:rsidRDefault="003677DF">
      <w:pPr>
        <w:pStyle w:val="Textoindependiente"/>
        <w:ind w:left="268" w:right="473" w:firstLine="1416"/>
        <w:jc w:val="both"/>
      </w:pPr>
      <w:r>
        <w:t>El hecho de que haya</w:t>
      </w:r>
      <w:r>
        <w:rPr>
          <w:spacing w:val="1"/>
        </w:rPr>
        <w:t xml:space="preserve"> </w:t>
      </w:r>
      <w:r>
        <w:t>sido inspeccionada la mercadería a proveer no libra al</w:t>
      </w:r>
      <w:r>
        <w:rPr>
          <w:spacing w:val="1"/>
        </w:rPr>
        <w:t xml:space="preserve"> </w:t>
      </w:r>
      <w:r>
        <w:t>adjudicatario de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responsa</w:t>
      </w:r>
      <w:r>
        <w:t>bilidad por los</w:t>
      </w:r>
      <w:r>
        <w:rPr>
          <w:spacing w:val="-1"/>
        </w:rPr>
        <w:t xml:space="preserve"> </w:t>
      </w:r>
      <w:r>
        <w:t>vicios</w:t>
      </w:r>
      <w:r>
        <w:rPr>
          <w:spacing w:val="2"/>
        </w:rPr>
        <w:t xml:space="preserve"> </w:t>
      </w:r>
      <w:r>
        <w:t>ocultos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misma.</w:t>
      </w:r>
    </w:p>
    <w:p w:rsidR="007B205E" w:rsidRDefault="003677DF">
      <w:pPr>
        <w:pStyle w:val="Textoindependiente"/>
        <w:ind w:left="268" w:right="471" w:firstLine="1416"/>
        <w:jc w:val="both"/>
      </w:pPr>
      <w:r>
        <w:t>La inspección dependiente de la Dirección de Vialidad Provincial está facultada</w:t>
      </w:r>
      <w:r>
        <w:rPr>
          <w:spacing w:val="1"/>
        </w:rPr>
        <w:t xml:space="preserve"> </w:t>
      </w:r>
      <w:r>
        <w:t>para rechazar directamente las mercaderías o elementos que no se ajusten estrictamente a los</w:t>
      </w:r>
      <w:r>
        <w:rPr>
          <w:spacing w:val="1"/>
        </w:rPr>
        <w:t xml:space="preserve"> </w:t>
      </w:r>
      <w:r>
        <w:t xml:space="preserve">contratos como así mismo para disponer </w:t>
      </w:r>
      <w:r>
        <w:t xml:space="preserve">la revisión de los objetos construidos </w:t>
      </w:r>
      <w:proofErr w:type="spellStart"/>
      <w:r>
        <w:t>aún</w:t>
      </w:r>
      <w:proofErr w:type="spellEnd"/>
      <w:r>
        <w:t xml:space="preserve"> cuando ello</w:t>
      </w:r>
      <w:r>
        <w:rPr>
          <w:spacing w:val="1"/>
        </w:rPr>
        <w:t xml:space="preserve"> </w:t>
      </w:r>
      <w:r>
        <w:t>probara defectos o vicios de la cosa, los gastos incurridos serán por cuenta del adjudicatario. En</w:t>
      </w:r>
      <w:r>
        <w:rPr>
          <w:spacing w:val="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contrario, estarán a</w:t>
      </w:r>
      <w:r>
        <w:rPr>
          <w:spacing w:val="-2"/>
        </w:rPr>
        <w:t xml:space="preserve"> </w:t>
      </w:r>
      <w:r>
        <w:t>cargo de la</w:t>
      </w:r>
      <w:r>
        <w:rPr>
          <w:spacing w:val="-2"/>
        </w:rPr>
        <w:t xml:space="preserve"> </w:t>
      </w:r>
      <w:r>
        <w:t>Dirección de</w:t>
      </w:r>
      <w:r>
        <w:rPr>
          <w:spacing w:val="-5"/>
        </w:rPr>
        <w:t xml:space="preserve"> </w:t>
      </w:r>
      <w:r>
        <w:t>Vialidad Provincial.</w:t>
      </w:r>
    </w:p>
    <w:p w:rsidR="007B205E" w:rsidRDefault="003677DF">
      <w:pPr>
        <w:pStyle w:val="Textoindependiente"/>
        <w:ind w:left="268" w:right="473" w:firstLine="1416"/>
        <w:jc w:val="both"/>
      </w:pPr>
      <w:r>
        <w:t>El</w:t>
      </w:r>
      <w:r>
        <w:rPr>
          <w:spacing w:val="1"/>
        </w:rPr>
        <w:t xml:space="preserve"> </w:t>
      </w:r>
      <w:r>
        <w:t>adjudicatario</w:t>
      </w:r>
      <w:r>
        <w:rPr>
          <w:spacing w:val="1"/>
        </w:rPr>
        <w:t xml:space="preserve"> </w:t>
      </w:r>
      <w:r>
        <w:t>podrá</w:t>
      </w:r>
      <w:r>
        <w:rPr>
          <w:spacing w:val="1"/>
        </w:rPr>
        <w:t xml:space="preserve"> </w:t>
      </w:r>
      <w:r>
        <w:t>solicit</w:t>
      </w:r>
      <w:r>
        <w:t>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Repartición,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momento,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modificación o suspensión de las disposiciones adoptadas por su inspección, las cuales serán</w:t>
      </w:r>
      <w:r>
        <w:rPr>
          <w:spacing w:val="1"/>
        </w:rPr>
        <w:t xml:space="preserve"> </w:t>
      </w:r>
      <w:r>
        <w:t>resueltas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única instancia por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 de</w:t>
      </w:r>
      <w:r>
        <w:rPr>
          <w:spacing w:val="-6"/>
        </w:rPr>
        <w:t xml:space="preserve"> </w:t>
      </w:r>
      <w:r>
        <w:t>Vialidad</w:t>
      </w:r>
      <w:r>
        <w:rPr>
          <w:spacing w:val="2"/>
        </w:rPr>
        <w:t xml:space="preserve"> </w:t>
      </w:r>
      <w:r>
        <w:t>Provincial.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bookmarkStart w:id="0" w:name="RESCISIÓN_DEL_CONTRATO_POR_INCUMPLIMIENT"/>
      <w:bookmarkEnd w:id="0"/>
      <w:r>
        <w:rPr>
          <w:color w:val="7F0000"/>
          <w:spacing w:val="-2"/>
          <w:u w:color="7F0000"/>
        </w:rPr>
        <w:t>RESCISIÓN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DEL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spacing w:val="-1"/>
          <w:u w:color="7F0000"/>
        </w:rPr>
        <w:t>CONTRATO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1"/>
          <w:u w:color="7F0000"/>
        </w:rPr>
        <w:t>POR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1"/>
          <w:u w:color="7F0000"/>
        </w:rPr>
        <w:t>INCUMPLIMIENTO</w:t>
      </w:r>
      <w:r>
        <w:rPr>
          <w:color w:val="7F0000"/>
          <w:spacing w:val="2"/>
          <w:u w:color="7F0000"/>
        </w:rPr>
        <w:t xml:space="preserve"> </w:t>
      </w:r>
      <w:r>
        <w:rPr>
          <w:color w:val="7F0000"/>
          <w:spacing w:val="-1"/>
          <w:u w:color="7F0000"/>
        </w:rPr>
        <w:t>DE LA</w:t>
      </w:r>
      <w:r>
        <w:rPr>
          <w:color w:val="7F0000"/>
          <w:spacing w:val="-27"/>
          <w:u w:color="7F0000"/>
        </w:rPr>
        <w:t xml:space="preserve"> </w:t>
      </w:r>
      <w:r>
        <w:rPr>
          <w:color w:val="7F0000"/>
          <w:spacing w:val="-1"/>
          <w:u w:color="7F0000"/>
        </w:rPr>
        <w:t>ADJUDICACIÓN</w:t>
      </w:r>
    </w:p>
    <w:p w:rsidR="007B205E" w:rsidRDefault="003677DF">
      <w:pPr>
        <w:pStyle w:val="Textoindependiente"/>
        <w:ind w:left="268" w:right="469"/>
        <w:jc w:val="both"/>
      </w:pPr>
      <w:r>
        <w:rPr>
          <w:b/>
          <w:u w:val="single"/>
        </w:rPr>
        <w:t>Artículo 20º:</w:t>
      </w:r>
      <w:r>
        <w:rPr>
          <w:b/>
        </w:rPr>
        <w:t xml:space="preserve"> </w:t>
      </w:r>
      <w:r>
        <w:t>El incumplimiento total o parcial de las adjudicaciones, cualquiera sea su caso,</w:t>
      </w:r>
      <w:r>
        <w:rPr>
          <w:spacing w:val="1"/>
        </w:rPr>
        <w:t xml:space="preserve"> </w:t>
      </w:r>
      <w:r>
        <w:t>salvo al de fuerza mayor o fortuita previamente aceptada, autorizan a rescindir el contrato o</w:t>
      </w:r>
      <w:r>
        <w:rPr>
          <w:spacing w:val="1"/>
        </w:rPr>
        <w:t xml:space="preserve"> </w:t>
      </w:r>
      <w:r>
        <w:t>aplicar las siguientes</w:t>
      </w:r>
      <w:r>
        <w:rPr>
          <w:spacing w:val="2"/>
        </w:rPr>
        <w:t xml:space="preserve"> </w:t>
      </w:r>
      <w:r>
        <w:t>medidas;</w:t>
      </w:r>
    </w:p>
    <w:p w:rsidR="007B205E" w:rsidRDefault="003677DF">
      <w:pPr>
        <w:pStyle w:val="Prrafodelista"/>
        <w:numPr>
          <w:ilvl w:val="0"/>
          <w:numId w:val="1"/>
        </w:numPr>
        <w:tabs>
          <w:tab w:val="left" w:pos="1930"/>
        </w:tabs>
        <w:ind w:hanging="247"/>
        <w:jc w:val="both"/>
        <w:rPr>
          <w:sz w:val="24"/>
        </w:rPr>
      </w:pPr>
      <w:r>
        <w:rPr>
          <w:sz w:val="24"/>
        </w:rPr>
        <w:t>Pérdida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garantía presentada;</w:t>
      </w:r>
    </w:p>
    <w:p w:rsidR="007B205E" w:rsidRDefault="003677DF">
      <w:pPr>
        <w:pStyle w:val="Prrafodelista"/>
        <w:numPr>
          <w:ilvl w:val="0"/>
          <w:numId w:val="1"/>
        </w:numPr>
        <w:tabs>
          <w:tab w:val="left" w:pos="1944"/>
        </w:tabs>
        <w:ind w:left="1816" w:right="1156" w:hanging="132"/>
        <w:jc w:val="both"/>
        <w:rPr>
          <w:sz w:val="24"/>
        </w:rPr>
      </w:pPr>
      <w:r>
        <w:rPr>
          <w:sz w:val="24"/>
        </w:rPr>
        <w:t>Ejecución del contrato por un tercero a cualquier precio, siempre a cargo</w:t>
      </w:r>
      <w:r>
        <w:rPr>
          <w:spacing w:val="-57"/>
          <w:sz w:val="24"/>
        </w:rPr>
        <w:t xml:space="preserve"> </w:t>
      </w:r>
      <w:r>
        <w:rPr>
          <w:sz w:val="24"/>
        </w:rPr>
        <w:t>del primitivo adjudicatario la diferencia de precios que pudiera resultar; si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obtenido es</w:t>
      </w:r>
      <w:r>
        <w:rPr>
          <w:spacing w:val="-1"/>
          <w:sz w:val="24"/>
        </w:rPr>
        <w:t xml:space="preserve"> </w:t>
      </w:r>
      <w:r>
        <w:rPr>
          <w:sz w:val="24"/>
        </w:rPr>
        <w:t>menor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diferencia queda a</w:t>
      </w:r>
      <w:r>
        <w:rPr>
          <w:spacing w:val="-2"/>
          <w:sz w:val="24"/>
        </w:rPr>
        <w:t xml:space="preserve"> </w:t>
      </w:r>
      <w:r>
        <w:rPr>
          <w:sz w:val="24"/>
        </w:rPr>
        <w:t>favor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 Repartición;</w:t>
      </w:r>
    </w:p>
    <w:p w:rsidR="007B205E" w:rsidRDefault="003677DF">
      <w:pPr>
        <w:pStyle w:val="Prrafodelista"/>
        <w:numPr>
          <w:ilvl w:val="0"/>
          <w:numId w:val="1"/>
        </w:numPr>
        <w:tabs>
          <w:tab w:val="left" w:pos="1917"/>
        </w:tabs>
        <w:ind w:left="1828" w:right="1124" w:hanging="144"/>
        <w:jc w:val="both"/>
        <w:rPr>
          <w:sz w:val="24"/>
        </w:rPr>
      </w:pPr>
      <w:r>
        <w:rPr>
          <w:sz w:val="24"/>
        </w:rPr>
        <w:t>Apercibimiento, suspensión o eliminación del Registro de Proveedores de</w:t>
      </w:r>
      <w:r>
        <w:rPr>
          <w:spacing w:val="-58"/>
          <w:sz w:val="24"/>
        </w:rPr>
        <w:t xml:space="preserve"> </w:t>
      </w:r>
      <w:r>
        <w:rPr>
          <w:sz w:val="24"/>
        </w:rPr>
        <w:t>la Provincia, según corresponda, conforme a lo establecido por el Artículo</w:t>
      </w:r>
      <w:r>
        <w:rPr>
          <w:spacing w:val="-57"/>
          <w:sz w:val="24"/>
        </w:rPr>
        <w:t xml:space="preserve"> </w:t>
      </w:r>
      <w:r>
        <w:rPr>
          <w:sz w:val="24"/>
        </w:rPr>
        <w:t>26º.</w:t>
      </w:r>
    </w:p>
    <w:p w:rsidR="007B205E" w:rsidRDefault="003677DF">
      <w:pPr>
        <w:pStyle w:val="Textoindependiente"/>
        <w:spacing w:before="1"/>
        <w:ind w:left="268" w:right="382" w:firstLine="1416"/>
        <w:jc w:val="both"/>
      </w:pPr>
      <w:r>
        <w:t>Los proveedores responderán por los perjuicios, pérdidas y daños que resulten del</w:t>
      </w:r>
      <w:r>
        <w:rPr>
          <w:spacing w:val="1"/>
        </w:rPr>
        <w:t xml:space="preserve"> </w:t>
      </w:r>
      <w:r>
        <w:t>incumplimiento</w:t>
      </w:r>
      <w:r>
        <w:rPr>
          <w:spacing w:val="2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parcial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Cláusulas del contrato.-</w:t>
      </w:r>
    </w:p>
    <w:p w:rsidR="007B205E" w:rsidRDefault="007B205E">
      <w:pPr>
        <w:pStyle w:val="Textoindependiente"/>
        <w:spacing w:before="11"/>
        <w:rPr>
          <w:sz w:val="23"/>
        </w:rPr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DEVOLUCIÓN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5"/>
          <w:u w:color="7F0000"/>
        </w:rPr>
        <w:t xml:space="preserve"> </w:t>
      </w:r>
      <w:r>
        <w:rPr>
          <w:color w:val="7F0000"/>
          <w:u w:color="7F0000"/>
        </w:rPr>
        <w:t>LAS</w:t>
      </w:r>
      <w:r>
        <w:rPr>
          <w:color w:val="7F0000"/>
          <w:spacing w:val="-3"/>
          <w:u w:color="7F0000"/>
        </w:rPr>
        <w:t xml:space="preserve"> </w:t>
      </w:r>
      <w:r>
        <w:rPr>
          <w:color w:val="7F0000"/>
          <w:u w:color="7F0000"/>
        </w:rPr>
        <w:t>GARANTÍAS</w:t>
      </w:r>
      <w:r>
        <w:rPr>
          <w:color w:val="7F0000"/>
          <w:spacing w:val="-11"/>
          <w:u w:color="7F0000"/>
        </w:rPr>
        <w:t xml:space="preserve"> </w:t>
      </w:r>
      <w:r>
        <w:rPr>
          <w:color w:val="7F0000"/>
          <w:u w:color="7F0000"/>
        </w:rPr>
        <w:t>Y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5"/>
          <w:u w:color="7F0000"/>
        </w:rPr>
        <w:t xml:space="preserve"> </w:t>
      </w:r>
      <w:r>
        <w:rPr>
          <w:color w:val="7F0000"/>
          <w:u w:color="7F0000"/>
        </w:rPr>
        <w:t>LAS</w:t>
      </w:r>
      <w:r>
        <w:rPr>
          <w:color w:val="7F0000"/>
          <w:spacing w:val="-4"/>
          <w:u w:color="7F0000"/>
        </w:rPr>
        <w:t xml:space="preserve"> </w:t>
      </w:r>
      <w:r>
        <w:rPr>
          <w:color w:val="7F0000"/>
          <w:u w:color="7F0000"/>
        </w:rPr>
        <w:t>MUESTRAS:</w:t>
      </w:r>
    </w:p>
    <w:p w:rsidR="007B205E" w:rsidRDefault="007B205E">
      <w:pPr>
        <w:pStyle w:val="Textoindependiente"/>
        <w:spacing w:before="2"/>
        <w:rPr>
          <w:b/>
          <w:sz w:val="16"/>
        </w:rPr>
      </w:pPr>
    </w:p>
    <w:p w:rsidR="007B205E" w:rsidRDefault="003677DF">
      <w:pPr>
        <w:pStyle w:val="Textoindependiente"/>
        <w:spacing w:before="90"/>
        <w:ind w:left="268" w:firstLine="1416"/>
      </w:pPr>
      <w:r>
        <w:t>Los</w:t>
      </w:r>
      <w:r>
        <w:rPr>
          <w:spacing w:val="8"/>
        </w:rPr>
        <w:t xml:space="preserve"> </w:t>
      </w:r>
      <w:r>
        <w:t>proveedores</w:t>
      </w:r>
      <w:r>
        <w:rPr>
          <w:spacing w:val="10"/>
        </w:rPr>
        <w:t xml:space="preserve"> </w:t>
      </w:r>
      <w:r>
        <w:t>responderán</w:t>
      </w:r>
      <w:r>
        <w:rPr>
          <w:spacing w:val="9"/>
        </w:rPr>
        <w:t xml:space="preserve"> </w:t>
      </w:r>
      <w:r>
        <w:t>por</w:t>
      </w:r>
      <w:r>
        <w:rPr>
          <w:spacing w:val="9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perjuicios,</w:t>
      </w:r>
      <w:r>
        <w:rPr>
          <w:spacing w:val="9"/>
        </w:rPr>
        <w:t xml:space="preserve"> </w:t>
      </w:r>
      <w:r>
        <w:t>pérdidas</w:t>
      </w:r>
      <w:r>
        <w:rPr>
          <w:spacing w:val="10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daños</w:t>
      </w:r>
      <w:r>
        <w:rPr>
          <w:spacing w:val="11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resulten</w:t>
      </w:r>
      <w:r>
        <w:rPr>
          <w:spacing w:val="11"/>
        </w:rPr>
        <w:t xml:space="preserve"> </w:t>
      </w:r>
      <w:r>
        <w:t>del</w:t>
      </w:r>
      <w:r>
        <w:rPr>
          <w:spacing w:val="-57"/>
        </w:rPr>
        <w:t xml:space="preserve"> </w:t>
      </w:r>
      <w:r>
        <w:t>incumplimiento</w:t>
      </w:r>
      <w:r>
        <w:rPr>
          <w:spacing w:val="2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parcial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Cláusulas del contrato.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1"/>
          <w:u w:color="7F0000"/>
        </w:rPr>
        <w:t>FORMA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spacing w:val="-1"/>
          <w:u w:color="7F0000"/>
        </w:rPr>
        <w:t>DE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HACER</w:t>
      </w:r>
      <w:r>
        <w:rPr>
          <w:color w:val="7F0000"/>
          <w:spacing w:val="1"/>
          <w:u w:color="7F0000"/>
        </w:rPr>
        <w:t xml:space="preserve"> </w:t>
      </w:r>
      <w:r>
        <w:rPr>
          <w:color w:val="7F0000"/>
          <w:spacing w:val="-1"/>
          <w:u w:color="7F0000"/>
        </w:rPr>
        <w:t>EFECTIVOS</w:t>
      </w:r>
      <w:r>
        <w:rPr>
          <w:color w:val="7F0000"/>
          <w:spacing w:val="3"/>
          <w:u w:color="7F0000"/>
        </w:rPr>
        <w:t xml:space="preserve"> </w:t>
      </w:r>
      <w:r>
        <w:rPr>
          <w:color w:val="7F0000"/>
          <w:spacing w:val="-1"/>
          <w:u w:color="7F0000"/>
        </w:rPr>
        <w:t>LOS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CARGOS:</w:t>
      </w:r>
    </w:p>
    <w:p w:rsidR="007B205E" w:rsidRDefault="003677DF">
      <w:pPr>
        <w:pStyle w:val="Textoindependiente"/>
        <w:ind w:left="268" w:right="468"/>
      </w:pPr>
      <w:r>
        <w:rPr>
          <w:b/>
          <w:u w:val="single"/>
        </w:rPr>
        <w:t>Artículo 21º:</w:t>
      </w:r>
      <w:r>
        <w:rPr>
          <w:b/>
        </w:rPr>
        <w:t xml:space="preserve"> </w:t>
      </w:r>
      <w:r>
        <w:t>Las responsabilidades de los adjudicatarios por los cargos que se formulen se harán</w:t>
      </w:r>
      <w:r>
        <w:rPr>
          <w:spacing w:val="-57"/>
        </w:rPr>
        <w:t xml:space="preserve"> </w:t>
      </w:r>
      <w:r>
        <w:t>efectivas</w:t>
      </w:r>
      <w:r>
        <w:rPr>
          <w:spacing w:val="38"/>
        </w:rPr>
        <w:t xml:space="preserve"> </w:t>
      </w:r>
      <w:r>
        <w:t>por</w:t>
      </w:r>
      <w:r>
        <w:rPr>
          <w:spacing w:val="35"/>
        </w:rPr>
        <w:t xml:space="preserve"> </w:t>
      </w:r>
      <w:r>
        <w:t>su</w:t>
      </w:r>
      <w:r>
        <w:rPr>
          <w:spacing w:val="35"/>
        </w:rPr>
        <w:t xml:space="preserve"> </w:t>
      </w:r>
      <w:r>
        <w:t>orden,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las</w:t>
      </w:r>
      <w:r>
        <w:rPr>
          <w:spacing w:val="38"/>
        </w:rPr>
        <w:t xml:space="preserve"> </w:t>
      </w:r>
      <w:r>
        <w:t>facturas</w:t>
      </w:r>
      <w:r>
        <w:rPr>
          <w:spacing w:val="38"/>
        </w:rPr>
        <w:t xml:space="preserve"> </w:t>
      </w:r>
      <w:r>
        <w:t>emergentes</w:t>
      </w:r>
      <w:r>
        <w:rPr>
          <w:spacing w:val="37"/>
        </w:rPr>
        <w:t xml:space="preserve"> </w:t>
      </w:r>
      <w:r>
        <w:t>del</w:t>
      </w:r>
      <w:r>
        <w:rPr>
          <w:spacing w:val="36"/>
        </w:rPr>
        <w:t xml:space="preserve"> </w:t>
      </w:r>
      <w:r>
        <w:t>contrato</w:t>
      </w:r>
      <w:r>
        <w:rPr>
          <w:spacing w:val="39"/>
        </w:rPr>
        <w:t xml:space="preserve"> </w:t>
      </w:r>
      <w:r>
        <w:t>que</w:t>
      </w:r>
      <w:r>
        <w:rPr>
          <w:spacing w:val="36"/>
        </w:rPr>
        <w:t xml:space="preserve"> </w:t>
      </w:r>
      <w:r>
        <w:t>estén</w:t>
      </w:r>
      <w:r>
        <w:rPr>
          <w:spacing w:val="37"/>
        </w:rPr>
        <w:t xml:space="preserve"> </w:t>
      </w:r>
      <w:r>
        <w:t>al</w:t>
      </w:r>
      <w:r>
        <w:rPr>
          <w:spacing w:val="36"/>
        </w:rPr>
        <w:t xml:space="preserve"> </w:t>
      </w:r>
      <w:r>
        <w:t>cobro,</w:t>
      </w:r>
      <w:r>
        <w:rPr>
          <w:spacing w:val="37"/>
        </w:rPr>
        <w:t xml:space="preserve"> </w:t>
      </w:r>
      <w:r>
        <w:t>luego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las</w:t>
      </w:r>
      <w:r>
        <w:rPr>
          <w:spacing w:val="-57"/>
        </w:rPr>
        <w:t xml:space="preserve"> </w:t>
      </w:r>
      <w:r>
        <w:t>garantías, sin perjuicio del derecho de r</w:t>
      </w:r>
      <w:r>
        <w:t>eclamarles el mayor importe que resultare faltante de los</w:t>
      </w:r>
      <w:r>
        <w:rPr>
          <w:spacing w:val="1"/>
        </w:rPr>
        <w:t xml:space="preserve"> </w:t>
      </w:r>
      <w:r>
        <w:t>cargos establecidos.</w:t>
      </w:r>
      <w:r>
        <w:rPr>
          <w:spacing w:val="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oportunidad</w:t>
      </w:r>
      <w:r>
        <w:rPr>
          <w:spacing w:val="2"/>
        </w:rPr>
        <w:t xml:space="preserve"> </w:t>
      </w:r>
      <w:r>
        <w:t>de liquidarse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factura</w:t>
      </w:r>
      <w:r>
        <w:rPr>
          <w:spacing w:val="2"/>
        </w:rPr>
        <w:t xml:space="preserve"> </w:t>
      </w:r>
      <w:r>
        <w:t>pertinente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aplicación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multa</w:t>
      </w:r>
      <w:r>
        <w:rPr>
          <w:spacing w:val="-57"/>
        </w:rPr>
        <w:t xml:space="preserve"> </w:t>
      </w:r>
      <w:r>
        <w:t>o cargo</w:t>
      </w:r>
      <w:r>
        <w:rPr>
          <w:spacing w:val="1"/>
        </w:rPr>
        <w:t xml:space="preserve"> </w:t>
      </w:r>
      <w:r>
        <w:t>estuviese aún en trámite,</w:t>
      </w:r>
      <w:r>
        <w:rPr>
          <w:spacing w:val="1"/>
        </w:rPr>
        <w:t xml:space="preserve"> </w:t>
      </w:r>
      <w:r>
        <w:t>tal</w:t>
      </w:r>
      <w:r>
        <w:rPr>
          <w:spacing w:val="1"/>
        </w:rPr>
        <w:t xml:space="preserve"> </w:t>
      </w:r>
      <w:r>
        <w:t>operación se practicará</w:t>
      </w:r>
      <w:r>
        <w:rPr>
          <w:spacing w:val="1"/>
        </w:rPr>
        <w:t xml:space="preserve"> </w:t>
      </w:r>
      <w:r>
        <w:t>deduciendo</w:t>
      </w:r>
      <w:r>
        <w:rPr>
          <w:spacing w:val="1"/>
        </w:rPr>
        <w:t xml:space="preserve"> </w:t>
      </w:r>
      <w:r>
        <w:t>provisoriamente</w:t>
      </w:r>
      <w:r>
        <w:rPr>
          <w:spacing w:val="1"/>
        </w:rPr>
        <w:t xml:space="preserve"> </w:t>
      </w:r>
      <w:r>
        <w:t>de la</w:t>
      </w:r>
      <w:r>
        <w:rPr>
          <w:spacing w:val="-57"/>
        </w:rPr>
        <w:t xml:space="preserve"> </w:t>
      </w:r>
      <w:r>
        <w:t>misma,</w:t>
      </w:r>
      <w:r>
        <w:rPr>
          <w:spacing w:val="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2"/>
        </w:rPr>
        <w:t xml:space="preserve"> </w:t>
      </w:r>
      <w:r>
        <w:t>en 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estime</w:t>
      </w:r>
      <w:r>
        <w:rPr>
          <w:spacing w:val="1"/>
        </w:rPr>
        <w:t xml:space="preserve"> </w:t>
      </w:r>
      <w:r>
        <w:t>dicha multa o cargo a aplicar.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spacing w:val="-1"/>
          <w:u w:color="7F0000"/>
        </w:rPr>
        <w:t>REPOSICIÓN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DE</w:t>
      </w:r>
      <w:r>
        <w:rPr>
          <w:color w:val="7F0000"/>
          <w:spacing w:val="-15"/>
          <w:u w:color="7F0000"/>
        </w:rPr>
        <w:t xml:space="preserve"> </w:t>
      </w:r>
      <w:r>
        <w:rPr>
          <w:color w:val="7F0000"/>
          <w:spacing w:val="-1"/>
          <w:u w:color="7F0000"/>
        </w:rPr>
        <w:t>ARTÍCULOS</w:t>
      </w:r>
      <w:r>
        <w:rPr>
          <w:color w:val="7F0000"/>
          <w:u w:color="7F0000"/>
        </w:rPr>
        <w:t xml:space="preserve"> </w:t>
      </w:r>
      <w:r>
        <w:rPr>
          <w:color w:val="7F0000"/>
          <w:spacing w:val="-1"/>
          <w:u w:color="7F0000"/>
        </w:rPr>
        <w:t>CON</w:t>
      </w:r>
      <w:r>
        <w:rPr>
          <w:color w:val="7F0000"/>
          <w:spacing w:val="-5"/>
          <w:u w:color="7F0000"/>
        </w:rPr>
        <w:t xml:space="preserve"> </w:t>
      </w:r>
      <w:r>
        <w:rPr>
          <w:color w:val="7F0000"/>
          <w:spacing w:val="-1"/>
          <w:u w:color="7F0000"/>
        </w:rPr>
        <w:t>VICIOS</w:t>
      </w:r>
      <w:r>
        <w:rPr>
          <w:color w:val="7F0000"/>
          <w:spacing w:val="2"/>
          <w:u w:color="7F0000"/>
        </w:rPr>
        <w:t xml:space="preserve"> </w:t>
      </w:r>
      <w:r>
        <w:rPr>
          <w:color w:val="7F0000"/>
          <w:spacing w:val="-1"/>
          <w:u w:color="7F0000"/>
        </w:rPr>
        <w:t xml:space="preserve">DE </w:t>
      </w:r>
      <w:r>
        <w:rPr>
          <w:color w:val="7F0000"/>
          <w:u w:color="7F0000"/>
        </w:rPr>
        <w:t>ORIGEN:</w:t>
      </w:r>
    </w:p>
    <w:p w:rsidR="007B205E" w:rsidRDefault="003677DF">
      <w:pPr>
        <w:pStyle w:val="Textoindependiente"/>
        <w:ind w:left="268" w:right="473"/>
        <w:jc w:val="both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22º:</w:t>
      </w:r>
      <w:r>
        <w:rPr>
          <w:b/>
          <w:spacing w:val="-7"/>
        </w:rPr>
        <w:t xml:space="preserve"> </w:t>
      </w:r>
      <w:r>
        <w:t>Todo</w:t>
      </w:r>
      <w:r>
        <w:rPr>
          <w:spacing w:val="-3"/>
        </w:rPr>
        <w:t xml:space="preserve"> </w:t>
      </w:r>
      <w:r>
        <w:t>artículo que</w:t>
      </w:r>
      <w:r>
        <w:rPr>
          <w:spacing w:val="-4"/>
        </w:rPr>
        <w:t xml:space="preserve"> </w:t>
      </w:r>
      <w:r>
        <w:t>dentro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plazo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garantía,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notarse</w:t>
      </w:r>
      <w:r>
        <w:rPr>
          <w:spacing w:val="-2"/>
        </w:rPr>
        <w:t xml:space="preserve"> </w:t>
      </w:r>
      <w:r>
        <w:t>defectos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origen,</w:t>
      </w:r>
      <w:r>
        <w:rPr>
          <w:spacing w:val="-3"/>
        </w:rPr>
        <w:t xml:space="preserve"> </w:t>
      </w:r>
      <w:r>
        <w:t>vicios</w:t>
      </w:r>
      <w:r>
        <w:rPr>
          <w:spacing w:val="-57"/>
        </w:rPr>
        <w:t xml:space="preserve"> </w:t>
      </w:r>
      <w:r>
        <w:t>de fabricación o que no se ajuste a las especificaciones respectivas, deberá ser repuesto sin cargo</w:t>
      </w:r>
      <w:r>
        <w:rPr>
          <w:spacing w:val="1"/>
        </w:rPr>
        <w:t xml:space="preserve"> </w:t>
      </w:r>
      <w:r>
        <w:t>alguno,</w:t>
      </w:r>
      <w:r>
        <w:rPr>
          <w:spacing w:val="-1"/>
        </w:rPr>
        <w:t xml:space="preserve"> </w:t>
      </w:r>
      <w:r>
        <w:t>debiendo entregarse el material</w:t>
      </w:r>
      <w:r>
        <w:rPr>
          <w:spacing w:val="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elemento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sitio y</w:t>
      </w:r>
      <w:r>
        <w:rPr>
          <w:spacing w:val="-1"/>
        </w:rPr>
        <w:t xml:space="preserve"> </w:t>
      </w:r>
      <w:r>
        <w:t>tiempo indicados.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spacing w:before="1"/>
        <w:rPr>
          <w:u w:val="none"/>
        </w:rPr>
      </w:pPr>
      <w:r>
        <w:rPr>
          <w:color w:val="7F0000"/>
          <w:u w:color="7F0000"/>
        </w:rPr>
        <w:t>PAGOS:</w:t>
      </w:r>
    </w:p>
    <w:p w:rsidR="007B205E" w:rsidRDefault="003677DF">
      <w:pPr>
        <w:pStyle w:val="Textoindependiente"/>
        <w:ind w:left="268" w:right="472"/>
        <w:jc w:val="both"/>
      </w:pPr>
      <w:r>
        <w:rPr>
          <w:b/>
          <w:u w:val="single"/>
        </w:rPr>
        <w:t>Artículo 23º:</w:t>
      </w:r>
      <w:r>
        <w:rPr>
          <w:b/>
        </w:rPr>
        <w:t xml:space="preserve"> </w:t>
      </w:r>
      <w:r>
        <w:t>Los pagos se efectuarán según lo especificado en las Condiciones Particulares o</w:t>
      </w:r>
      <w:r>
        <w:rPr>
          <w:spacing w:val="1"/>
        </w:rPr>
        <w:t xml:space="preserve"> </w:t>
      </w:r>
      <w:r>
        <w:t>Modelo de Propuesta. De no fijarse plazo para el pago, este se realizara dentro de los treinta (30)</w:t>
      </w:r>
      <w:r>
        <w:rPr>
          <w:spacing w:val="1"/>
        </w:rPr>
        <w:t xml:space="preserve"> </w:t>
      </w:r>
      <w:r>
        <w:t>días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conformada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factura.</w:t>
      </w:r>
    </w:p>
    <w:p w:rsidR="007B205E" w:rsidRDefault="003677DF">
      <w:pPr>
        <w:pStyle w:val="Textoindependiente"/>
        <w:ind w:left="268"/>
        <w:jc w:val="both"/>
      </w:pPr>
      <w:r>
        <w:t>En</w:t>
      </w:r>
      <w:r>
        <w:rPr>
          <w:spacing w:val="40"/>
        </w:rPr>
        <w:t xml:space="preserve"> </w:t>
      </w:r>
      <w:r>
        <w:t>ningún</w:t>
      </w:r>
      <w:r>
        <w:rPr>
          <w:spacing w:val="41"/>
        </w:rPr>
        <w:t xml:space="preserve"> </w:t>
      </w:r>
      <w:r>
        <w:t>caso</w:t>
      </w:r>
      <w:r>
        <w:rPr>
          <w:spacing w:val="43"/>
        </w:rPr>
        <w:t xml:space="preserve"> </w:t>
      </w:r>
      <w:r>
        <w:t>la</w:t>
      </w:r>
      <w:r>
        <w:rPr>
          <w:spacing w:val="41"/>
        </w:rPr>
        <w:t xml:space="preserve"> </w:t>
      </w:r>
      <w:r>
        <w:t>demora</w:t>
      </w:r>
      <w:r>
        <w:rPr>
          <w:spacing w:val="43"/>
        </w:rPr>
        <w:t xml:space="preserve"> </w:t>
      </w:r>
      <w:r>
        <w:t>en</w:t>
      </w:r>
      <w:r>
        <w:rPr>
          <w:spacing w:val="41"/>
        </w:rPr>
        <w:t xml:space="preserve"> </w:t>
      </w:r>
      <w:r>
        <w:t>los</w:t>
      </w:r>
      <w:r>
        <w:rPr>
          <w:spacing w:val="42"/>
        </w:rPr>
        <w:t xml:space="preserve"> </w:t>
      </w:r>
      <w:r>
        <w:t>pagos</w:t>
      </w:r>
      <w:r>
        <w:rPr>
          <w:spacing w:val="42"/>
        </w:rPr>
        <w:t xml:space="preserve"> </w:t>
      </w:r>
      <w:r>
        <w:t>dará</w:t>
      </w:r>
      <w:r>
        <w:rPr>
          <w:spacing w:val="43"/>
        </w:rPr>
        <w:t xml:space="preserve"> </w:t>
      </w:r>
      <w:r>
        <w:t>de</w:t>
      </w:r>
      <w:r>
        <w:t>recho</w:t>
      </w:r>
      <w:r>
        <w:rPr>
          <w:spacing w:val="41"/>
        </w:rPr>
        <w:t xml:space="preserve"> </w:t>
      </w:r>
      <w:r>
        <w:t>al</w:t>
      </w:r>
      <w:r>
        <w:rPr>
          <w:spacing w:val="42"/>
        </w:rPr>
        <w:t xml:space="preserve"> </w:t>
      </w:r>
      <w:r>
        <w:t>acreedor</w:t>
      </w:r>
      <w:r>
        <w:rPr>
          <w:spacing w:val="42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reclamar</w:t>
      </w:r>
      <w:r>
        <w:rPr>
          <w:spacing w:val="45"/>
        </w:rPr>
        <w:t xml:space="preserve"> </w:t>
      </w:r>
      <w:r>
        <w:t>intereses,</w:t>
      </w:r>
      <w:r>
        <w:rPr>
          <w:spacing w:val="43"/>
        </w:rPr>
        <w:t xml:space="preserve"> </w:t>
      </w:r>
      <w:r>
        <w:t>salvo</w:t>
      </w:r>
    </w:p>
    <w:p w:rsidR="007B205E" w:rsidRDefault="007B205E">
      <w:pPr>
        <w:jc w:val="both"/>
        <w:sectPr w:rsidR="007B205E">
          <w:pgSz w:w="12240" w:h="20160"/>
          <w:pgMar w:top="780" w:right="380" w:bottom="1260" w:left="1720" w:header="0" w:footer="1072" w:gutter="0"/>
          <w:cols w:space="720"/>
        </w:sectPr>
      </w:pPr>
    </w:p>
    <w:p w:rsidR="007B205E" w:rsidRDefault="003677DF">
      <w:pPr>
        <w:pStyle w:val="Textoindependiente"/>
        <w:spacing w:before="72"/>
        <w:ind w:left="268"/>
        <w:jc w:val="both"/>
      </w:pPr>
      <w:r>
        <w:lastRenderedPageBreak/>
        <w:t>disposiciones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contrario</w:t>
      </w:r>
      <w:r>
        <w:rPr>
          <w:spacing w:val="-3"/>
        </w:rPr>
        <w:t xml:space="preserve"> </w:t>
      </w:r>
      <w:r>
        <w:t>existentes</w:t>
      </w:r>
      <w:r>
        <w:rPr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materia.</w:t>
      </w:r>
    </w:p>
    <w:p w:rsidR="007B205E" w:rsidRDefault="007B205E">
      <w:pPr>
        <w:pStyle w:val="Textoindependiente"/>
        <w:spacing w:before="11"/>
        <w:rPr>
          <w:sz w:val="23"/>
        </w:rPr>
      </w:pPr>
    </w:p>
    <w:p w:rsidR="007B205E" w:rsidRDefault="003677DF">
      <w:pPr>
        <w:pStyle w:val="Ttulo1"/>
        <w:tabs>
          <w:tab w:val="left" w:pos="2745"/>
          <w:tab w:val="left" w:pos="4687"/>
          <w:tab w:val="left" w:pos="5124"/>
          <w:tab w:val="left" w:pos="7081"/>
          <w:tab w:val="left" w:pos="7810"/>
          <w:tab w:val="left" w:pos="9326"/>
        </w:tabs>
        <w:ind w:right="477"/>
        <w:rPr>
          <w:u w:val="none"/>
        </w:rPr>
      </w:pPr>
      <w:r>
        <w:rPr>
          <w:color w:val="7F0000"/>
          <w:u w:color="7F0000"/>
        </w:rPr>
        <w:t>APERCIBIMIENTO,</w:t>
      </w:r>
      <w:r>
        <w:rPr>
          <w:color w:val="7F0000"/>
          <w:u w:color="7F0000"/>
        </w:rPr>
        <w:tab/>
        <w:t>REPRESIONES</w:t>
      </w:r>
      <w:r>
        <w:rPr>
          <w:color w:val="7F0000"/>
          <w:u w:color="7F0000"/>
        </w:rPr>
        <w:tab/>
        <w:t>O</w:t>
      </w:r>
      <w:r>
        <w:rPr>
          <w:color w:val="7F0000"/>
          <w:u w:color="7F0000"/>
        </w:rPr>
        <w:tab/>
        <w:t>ELIMINACIÓN</w:t>
      </w:r>
      <w:r>
        <w:rPr>
          <w:color w:val="7F0000"/>
          <w:u w:color="7F0000"/>
        </w:rPr>
        <w:tab/>
        <w:t>DEL</w:t>
      </w:r>
      <w:r>
        <w:rPr>
          <w:color w:val="7F0000"/>
          <w:u w:color="7F0000"/>
        </w:rPr>
        <w:tab/>
        <w:t>REGISTRO</w:t>
      </w:r>
      <w:r>
        <w:rPr>
          <w:color w:val="7F0000"/>
          <w:u w:color="7F0000"/>
        </w:rPr>
        <w:tab/>
      </w:r>
      <w:r>
        <w:rPr>
          <w:color w:val="7F0000"/>
          <w:spacing w:val="-2"/>
          <w:u w:color="7F0000"/>
        </w:rPr>
        <w:t>DE</w:t>
      </w:r>
      <w:r>
        <w:rPr>
          <w:color w:val="7F0000"/>
          <w:spacing w:val="-57"/>
          <w:u w:val="none"/>
        </w:rPr>
        <w:t xml:space="preserve"> </w:t>
      </w:r>
      <w:r>
        <w:rPr>
          <w:color w:val="7F0000"/>
          <w:u w:color="7F0000"/>
        </w:rPr>
        <w:t>PROVEEDORES:</w:t>
      </w:r>
    </w:p>
    <w:p w:rsidR="007B205E" w:rsidRDefault="003677DF">
      <w:pPr>
        <w:pStyle w:val="Textoindependiente"/>
        <w:ind w:left="268" w:right="468"/>
        <w:jc w:val="both"/>
      </w:pPr>
      <w:r>
        <w:rPr>
          <w:b/>
          <w:u w:val="single"/>
        </w:rPr>
        <w:t>Artículo 24º:</w:t>
      </w:r>
      <w:r>
        <w:rPr>
          <w:b/>
        </w:rPr>
        <w:t xml:space="preserve"> </w:t>
      </w:r>
      <w:r>
        <w:t>Independientemente de las medidas establecidas en este Pliego de Condiciones, el</w:t>
      </w:r>
      <w:r>
        <w:rPr>
          <w:spacing w:val="1"/>
        </w:rPr>
        <w:t xml:space="preserve"> </w:t>
      </w:r>
      <w:r>
        <w:t>incumplimiento de las obligaciones contractuales puede hacer pasible al proveedor o contratista</w:t>
      </w:r>
      <w:r>
        <w:rPr>
          <w:spacing w:val="1"/>
        </w:rPr>
        <w:t xml:space="preserve"> </w:t>
      </w:r>
      <w:r>
        <w:t>de un apercibimiento, suspensión o eliminación del Registro de Proveedores de l</w:t>
      </w:r>
      <w:r>
        <w:t>a Provincia,</w:t>
      </w:r>
      <w:r>
        <w:rPr>
          <w:spacing w:val="1"/>
        </w:rPr>
        <w:t xml:space="preserve"> </w:t>
      </w:r>
      <w:r>
        <w:t>según el caso. Si se comprobara que el proponente o adjudicatario ha cometido hechos dolosos</w:t>
      </w:r>
      <w:r>
        <w:rPr>
          <w:spacing w:val="1"/>
        </w:rPr>
        <w:t xml:space="preserve"> </w:t>
      </w:r>
      <w:r>
        <w:t>para obtener la adjudicación, o habiéndola obtenida los cometió para darle mal cumplimiento se</w:t>
      </w:r>
      <w:r>
        <w:rPr>
          <w:spacing w:val="1"/>
        </w:rPr>
        <w:t xml:space="preserve"> </w:t>
      </w:r>
      <w:r>
        <w:t>dispondrá la eliminación de la firma del Registro de Pr</w:t>
      </w:r>
      <w:r>
        <w:t>oveedores de la Provincia por un término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podrá</w:t>
      </w:r>
      <w:r>
        <w:rPr>
          <w:spacing w:val="-1"/>
        </w:rPr>
        <w:t xml:space="preserve"> </w:t>
      </w:r>
      <w:r>
        <w:t>variar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UNO (1) y DIEZ</w:t>
      </w:r>
      <w:r>
        <w:rPr>
          <w:spacing w:val="-1"/>
        </w:rPr>
        <w:t xml:space="preserve"> </w:t>
      </w:r>
      <w:r>
        <w:t>(10) años.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TRAMITACIÓN</w:t>
      </w:r>
      <w:r>
        <w:rPr>
          <w:color w:val="7F0000"/>
          <w:spacing w:val="-10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9"/>
          <w:u w:color="7F0000"/>
        </w:rPr>
        <w:t xml:space="preserve"> </w:t>
      </w:r>
      <w:r>
        <w:rPr>
          <w:color w:val="7F0000"/>
          <w:u w:color="7F0000"/>
        </w:rPr>
        <w:t>SEGUROS:</w:t>
      </w:r>
    </w:p>
    <w:p w:rsidR="007B205E" w:rsidRDefault="003677DF">
      <w:pPr>
        <w:pStyle w:val="Textoindependiente"/>
        <w:ind w:left="268" w:right="479"/>
        <w:jc w:val="both"/>
      </w:pPr>
      <w:r>
        <w:rPr>
          <w:b/>
          <w:u w:val="single"/>
        </w:rPr>
        <w:t>Artículo 25º:</w:t>
      </w:r>
      <w:r>
        <w:rPr>
          <w:b/>
        </w:rPr>
        <w:t xml:space="preserve"> </w:t>
      </w:r>
      <w:r>
        <w:t>El adjudicatario tendrá a su cargo, en caso de siniestro, el trámite ante la Compañía</w:t>
      </w:r>
      <w:r>
        <w:rPr>
          <w:spacing w:val="-57"/>
        </w:rPr>
        <w:t xml:space="preserve"> </w:t>
      </w:r>
      <w:r>
        <w:t>Aseguradora, siendo por su cuenta los gastos de inspección y liquidación del seguro,</w:t>
      </w:r>
      <w:r>
        <w:rPr>
          <w:spacing w:val="1"/>
        </w:rPr>
        <w:t xml:space="preserve"> </w:t>
      </w:r>
      <w:r>
        <w:t>limitándose</w:t>
      </w:r>
      <w:r>
        <w:rPr>
          <w:spacing w:val="-57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Vialidad Provincial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hacer la</w:t>
      </w:r>
      <w:r>
        <w:rPr>
          <w:spacing w:val="-3"/>
        </w:rPr>
        <w:t xml:space="preserve"> </w:t>
      </w:r>
      <w:r>
        <w:t>denuncia cuando</w:t>
      </w:r>
      <w:r>
        <w:rPr>
          <w:spacing w:val="-1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conocimiento.</w:t>
      </w:r>
    </w:p>
    <w:p w:rsidR="007B205E" w:rsidRDefault="007B205E">
      <w:pPr>
        <w:pStyle w:val="Textoindependiente"/>
      </w:pPr>
    </w:p>
    <w:p w:rsidR="007B205E" w:rsidRDefault="003677DF">
      <w:pPr>
        <w:pStyle w:val="Ttulo1"/>
        <w:spacing w:before="1"/>
        <w:rPr>
          <w:u w:val="none"/>
        </w:rPr>
      </w:pPr>
      <w:r>
        <w:rPr>
          <w:color w:val="7F0000"/>
          <w:u w:color="7F0000"/>
        </w:rPr>
        <w:t>ACEPTACIÓN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14"/>
          <w:u w:color="7F0000"/>
        </w:rPr>
        <w:t xml:space="preserve"> </w:t>
      </w:r>
      <w:r>
        <w:rPr>
          <w:color w:val="7F0000"/>
          <w:u w:color="7F0000"/>
        </w:rPr>
        <w:t>LAS</w:t>
      </w:r>
      <w:r>
        <w:rPr>
          <w:color w:val="7F0000"/>
          <w:spacing w:val="-13"/>
          <w:u w:color="7F0000"/>
        </w:rPr>
        <w:t xml:space="preserve"> </w:t>
      </w:r>
      <w:r>
        <w:rPr>
          <w:color w:val="7F0000"/>
          <w:u w:color="7F0000"/>
        </w:rPr>
        <w:t>OFERTAS:</w:t>
      </w:r>
    </w:p>
    <w:p w:rsidR="007B205E" w:rsidRDefault="003677DF">
      <w:pPr>
        <w:pStyle w:val="Textoindependiente"/>
        <w:ind w:left="268" w:right="470"/>
        <w:jc w:val="both"/>
      </w:pPr>
      <w:r>
        <w:rPr>
          <w:b/>
          <w:u w:val="single"/>
        </w:rPr>
        <w:t>Artículo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26º:</w:t>
      </w:r>
      <w:r>
        <w:rPr>
          <w:b/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proponente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y</w:t>
      </w:r>
      <w:r>
        <w:rPr>
          <w:spacing w:val="-57"/>
        </w:rPr>
        <w:t xml:space="preserve"> </w:t>
      </w:r>
      <w:r>
        <w:t>aceptación de todas las Cláusulas del presente Pliego de Condiciones, pudiendo rescindirse el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adjudicatario,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hubiere</w:t>
      </w:r>
      <w:r>
        <w:rPr>
          <w:spacing w:val="1"/>
        </w:rPr>
        <w:t xml:space="preserve"> </w:t>
      </w:r>
      <w:r>
        <w:t>violado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contractuales.</w:t>
      </w:r>
    </w:p>
    <w:p w:rsidR="007B205E" w:rsidRDefault="007B205E">
      <w:pPr>
        <w:pStyle w:val="Textoindependiente"/>
        <w:spacing w:before="11"/>
        <w:rPr>
          <w:sz w:val="23"/>
        </w:rPr>
      </w:pPr>
    </w:p>
    <w:p w:rsidR="007B205E" w:rsidRDefault="003677DF">
      <w:pPr>
        <w:pStyle w:val="Ttulo1"/>
        <w:rPr>
          <w:u w:val="none"/>
        </w:rPr>
      </w:pPr>
      <w:r>
        <w:rPr>
          <w:color w:val="7F0000"/>
          <w:u w:color="7F0000"/>
        </w:rPr>
        <w:t>IMPUESTOS</w:t>
      </w:r>
      <w:r>
        <w:rPr>
          <w:color w:val="7F0000"/>
          <w:spacing w:val="-3"/>
          <w:u w:color="7F0000"/>
        </w:rPr>
        <w:t xml:space="preserve"> </w:t>
      </w:r>
      <w:r>
        <w:rPr>
          <w:color w:val="7F0000"/>
          <w:u w:color="7F0000"/>
        </w:rPr>
        <w:t>DE</w:t>
      </w:r>
      <w:r>
        <w:rPr>
          <w:color w:val="7F0000"/>
          <w:spacing w:val="-6"/>
          <w:u w:color="7F0000"/>
        </w:rPr>
        <w:t xml:space="preserve"> </w:t>
      </w:r>
      <w:r>
        <w:rPr>
          <w:color w:val="7F0000"/>
          <w:u w:color="7F0000"/>
        </w:rPr>
        <w:t>SELLOS:</w:t>
      </w:r>
    </w:p>
    <w:p w:rsidR="007B205E" w:rsidRDefault="003677DF">
      <w:pPr>
        <w:pStyle w:val="Textoindependiente"/>
        <w:ind w:left="268" w:right="469"/>
        <w:jc w:val="both"/>
      </w:pPr>
      <w:r>
        <w:rPr>
          <w:b/>
          <w:u w:val="single"/>
        </w:rPr>
        <w:t>Artículo 27º:</w:t>
      </w:r>
      <w:r>
        <w:rPr>
          <w:b/>
        </w:rPr>
        <w:t xml:space="preserve"> </w:t>
      </w:r>
      <w:r>
        <w:t>Las compraventas grabadas con el impuesto de sellos deberán ser repuestos, ya sea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 órdenes de</w:t>
      </w:r>
      <w:r>
        <w:rPr>
          <w:spacing w:val="1"/>
        </w:rPr>
        <w:t xml:space="preserve"> </w:t>
      </w:r>
      <w:r>
        <w:t>compra</w:t>
      </w:r>
      <w:r>
        <w:rPr>
          <w:spacing w:val="2"/>
        </w:rPr>
        <w:t xml:space="preserve"> </w:t>
      </w:r>
      <w:r>
        <w:t>o contratos, según corresponda.</w:t>
      </w:r>
    </w:p>
    <w:p w:rsidR="007B205E" w:rsidRDefault="007B205E">
      <w:pPr>
        <w:pStyle w:val="Textoindependiente"/>
      </w:pPr>
    </w:p>
    <w:p w:rsidR="007B205E" w:rsidRDefault="003677DF">
      <w:pPr>
        <w:pStyle w:val="Textoindependiente"/>
        <w:ind w:left="268" w:right="472"/>
        <w:jc w:val="both"/>
      </w:pPr>
      <w:r>
        <w:rPr>
          <w:b/>
          <w:u w:val="single"/>
        </w:rPr>
        <w:t>Artículo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28º:</w:t>
      </w:r>
      <w:r>
        <w:rPr>
          <w:b/>
          <w:spacing w:val="10"/>
        </w:rPr>
        <w:t xml:space="preserve"> </w:t>
      </w:r>
      <w:r>
        <w:rPr>
          <w:b/>
        </w:rPr>
        <w:t>LEY 4.713:</w:t>
      </w:r>
      <w:r>
        <w:rPr>
          <w:b/>
          <w:spacing w:val="13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adjudicación</w:t>
      </w:r>
      <w:r>
        <w:rPr>
          <w:spacing w:val="13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procederá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aplicación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lo</w:t>
      </w:r>
      <w:r>
        <w:rPr>
          <w:spacing w:val="9"/>
        </w:rPr>
        <w:t xml:space="preserve"> </w:t>
      </w:r>
      <w:r>
        <w:t>establecido</w:t>
      </w:r>
      <w:r>
        <w:rPr>
          <w:spacing w:val="13"/>
        </w:rPr>
        <w:t xml:space="preserve"> </w:t>
      </w:r>
      <w:r>
        <w:t>en</w:t>
      </w:r>
      <w:r>
        <w:rPr>
          <w:spacing w:val="-58"/>
        </w:rPr>
        <w:t xml:space="preserve"> </w:t>
      </w:r>
      <w:r>
        <w:t>la Ley 4.7l3 – Decreto 1874/00 y Resolución del Ministerio de Economía Obras y Servicios</w:t>
      </w:r>
      <w:r>
        <w:rPr>
          <w:spacing w:val="1"/>
        </w:rPr>
        <w:t xml:space="preserve"> </w:t>
      </w:r>
      <w:r>
        <w:t>Públicos 246/04, tomándose en cuenta los porcentajes preferenciales que fijan dichas normas,</w:t>
      </w:r>
      <w:r>
        <w:rPr>
          <w:spacing w:val="1"/>
        </w:rPr>
        <w:t xml:space="preserve"> </w:t>
      </w:r>
      <w:r>
        <w:t>para la adquisición de bienes, materiales, productos o insumos de orige</w:t>
      </w:r>
      <w:r>
        <w:t>n provincial, cuando su</w:t>
      </w:r>
      <w:r>
        <w:rPr>
          <w:spacing w:val="1"/>
        </w:rPr>
        <w:t xml:space="preserve"> </w:t>
      </w:r>
      <w:r>
        <w:t>calidad</w:t>
      </w:r>
      <w:r>
        <w:rPr>
          <w:spacing w:val="1"/>
        </w:rPr>
        <w:t xml:space="preserve"> </w:t>
      </w:r>
      <w:r>
        <w:t>fuere</w:t>
      </w:r>
      <w:r>
        <w:rPr>
          <w:spacing w:val="1"/>
        </w:rPr>
        <w:t xml:space="preserve"> </w:t>
      </w:r>
      <w:r>
        <w:t>conveniente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objetivos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adquisición</w:t>
      </w:r>
      <w:r>
        <w:rPr>
          <w:spacing w:val="1"/>
        </w:rPr>
        <w:t xml:space="preserve"> </w:t>
      </w:r>
      <w:proofErr w:type="spellStart"/>
      <w:r>
        <w:t>ó</w:t>
      </w:r>
      <w:proofErr w:type="spellEnd"/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fuese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origen</w:t>
      </w:r>
      <w:r>
        <w:rPr>
          <w:spacing w:val="1"/>
        </w:rPr>
        <w:t xml:space="preserve"> </w:t>
      </w:r>
      <w:r>
        <w:t>extra</w:t>
      </w:r>
      <w:r w:rsidR="00FF51BD">
        <w:t xml:space="preserve"> </w:t>
      </w:r>
      <w:r>
        <w:t>provi</w:t>
      </w:r>
      <w:r w:rsidR="00FF51BD">
        <w:t>n</w:t>
      </w:r>
      <w:r>
        <w:t>cial.</w:t>
      </w:r>
    </w:p>
    <w:p w:rsidR="007B205E" w:rsidRDefault="007B205E">
      <w:pPr>
        <w:pStyle w:val="Textoindependiente"/>
      </w:pPr>
    </w:p>
    <w:p w:rsidR="007B205E" w:rsidRDefault="003677DF">
      <w:pPr>
        <w:pStyle w:val="Textoindependiente"/>
        <w:ind w:left="268" w:right="473"/>
        <w:jc w:val="both"/>
      </w:pPr>
      <w:r>
        <w:rPr>
          <w:b/>
          <w:u w:val="single"/>
        </w:rPr>
        <w:t>Artículo 29º:</w:t>
      </w:r>
      <w:r>
        <w:rPr>
          <w:b/>
        </w:rPr>
        <w:t xml:space="preserve"> </w:t>
      </w:r>
      <w:r>
        <w:t>La presente contratación se efectúa de conformidad a las disposiciones establecidas</w:t>
      </w:r>
      <w:r>
        <w:rPr>
          <w:spacing w:val="-57"/>
        </w:rPr>
        <w:t xml:space="preserve"> </w:t>
      </w:r>
      <w:r>
        <w:t>en la Ley 1092-A de Administ</w:t>
      </w:r>
      <w:r>
        <w:t>ración Financiera; Ley 1058-A; Decreto Nº 3566/77 vigente por</w:t>
      </w:r>
      <w:r>
        <w:rPr>
          <w:spacing w:val="1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692/01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341/23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toda</w:t>
      </w:r>
      <w:r>
        <w:rPr>
          <w:spacing w:val="-1"/>
        </w:rPr>
        <w:t xml:space="preserve"> </w:t>
      </w:r>
      <w:r>
        <w:t>otra</w:t>
      </w:r>
      <w:r>
        <w:rPr>
          <w:spacing w:val="-3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específica</w:t>
      </w:r>
      <w:r>
        <w:rPr>
          <w:spacing w:val="-1"/>
        </w:rPr>
        <w:t xml:space="preserve"> </w:t>
      </w:r>
      <w:r>
        <w:t>vigente al</w:t>
      </w:r>
      <w:r>
        <w:rPr>
          <w:spacing w:val="-3"/>
        </w:rPr>
        <w:t xml:space="preserve"> </w:t>
      </w:r>
      <w:r>
        <w:t>momento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contratación.</w:t>
      </w:r>
    </w:p>
    <w:p w:rsidR="007B205E" w:rsidRDefault="003677DF">
      <w:pPr>
        <w:pStyle w:val="Textoindependiente"/>
        <w:spacing w:before="1"/>
        <w:ind w:left="268" w:right="481" w:firstLine="1970"/>
        <w:jc w:val="both"/>
      </w:pPr>
      <w:r>
        <w:t>La sola presentación de la oferta implica conocimiento y aceptación de las</w:t>
      </w:r>
      <w:r>
        <w:rPr>
          <w:spacing w:val="1"/>
        </w:rPr>
        <w:t xml:space="preserve"> </w:t>
      </w:r>
      <w:r>
        <w:t>Clausulas</w:t>
      </w:r>
      <w:r>
        <w:rPr>
          <w:spacing w:val="-1"/>
        </w:rPr>
        <w:t xml:space="preserve"> </w:t>
      </w:r>
      <w:r>
        <w:t>del Pliego co</w:t>
      </w:r>
      <w:r>
        <w:t>mo así</w:t>
      </w:r>
      <w:r>
        <w:rPr>
          <w:spacing w:val="-1"/>
        </w:rPr>
        <w:t xml:space="preserve"> </w:t>
      </w:r>
      <w:r>
        <w:t>también</w:t>
      </w:r>
      <w:r>
        <w:rPr>
          <w:spacing w:val="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expresado 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párrafo que</w:t>
      </w:r>
      <w:r>
        <w:rPr>
          <w:spacing w:val="-2"/>
        </w:rPr>
        <w:t xml:space="preserve"> </w:t>
      </w:r>
      <w:r>
        <w:t>antecede.</w:t>
      </w:r>
    </w:p>
    <w:p w:rsidR="007B205E" w:rsidRDefault="007B205E">
      <w:pPr>
        <w:pStyle w:val="Textoindependiente"/>
        <w:rPr>
          <w:sz w:val="26"/>
        </w:rPr>
      </w:pPr>
    </w:p>
    <w:p w:rsidR="007B205E" w:rsidRDefault="007B205E">
      <w:pPr>
        <w:pStyle w:val="Textoindependiente"/>
        <w:rPr>
          <w:sz w:val="26"/>
        </w:rPr>
      </w:pPr>
    </w:p>
    <w:p w:rsidR="007B205E" w:rsidRDefault="003677DF">
      <w:pPr>
        <w:pStyle w:val="Ttulo1"/>
        <w:tabs>
          <w:tab w:val="left" w:pos="6807"/>
        </w:tabs>
        <w:spacing w:before="230"/>
        <w:ind w:left="328"/>
        <w:jc w:val="both"/>
        <w:rPr>
          <w:u w:val="none"/>
        </w:rPr>
      </w:pPr>
      <w:r>
        <w:rPr>
          <w:u w:val="none"/>
        </w:rPr>
        <w:t xml:space="preserve">. . . . . . . . . . . . </w:t>
      </w:r>
      <w:r w:rsidR="003E35B1">
        <w:rPr>
          <w:u w:val="none"/>
        </w:rPr>
        <w:t xml:space="preserve">. . . . . . . . . . . . . . . .                                          </w:t>
      </w:r>
      <w:bookmarkStart w:id="1" w:name="_GoBack"/>
      <w:bookmarkEnd w:id="1"/>
      <w:r>
        <w:rPr>
          <w:u w:val="none"/>
        </w:rPr>
        <w:t>. . . . . . . . . . . . . . . . . . . . . . .</w:t>
      </w:r>
    </w:p>
    <w:p w:rsidR="007B205E" w:rsidRDefault="003677DF">
      <w:pPr>
        <w:tabs>
          <w:tab w:val="left" w:pos="6595"/>
        </w:tabs>
        <w:ind w:left="308" w:right="1567" w:firstLine="280"/>
        <w:rPr>
          <w:b/>
          <w:sz w:val="16"/>
        </w:rPr>
      </w:pPr>
      <w:r>
        <w:rPr>
          <w:b/>
          <w:spacing w:val="-1"/>
          <w:sz w:val="16"/>
        </w:rPr>
        <w:t>FIRMA</w:t>
      </w:r>
      <w:r>
        <w:rPr>
          <w:b/>
          <w:spacing w:val="-10"/>
          <w:sz w:val="16"/>
        </w:rPr>
        <w:t xml:space="preserve"> </w:t>
      </w:r>
      <w:r>
        <w:rPr>
          <w:b/>
          <w:spacing w:val="-1"/>
          <w:sz w:val="16"/>
        </w:rPr>
        <w:t>DEL</w:t>
      </w:r>
      <w:r>
        <w:rPr>
          <w:b/>
          <w:spacing w:val="-8"/>
          <w:sz w:val="16"/>
        </w:rPr>
        <w:t xml:space="preserve"> </w:t>
      </w:r>
      <w:r>
        <w:rPr>
          <w:b/>
          <w:spacing w:val="-1"/>
          <w:sz w:val="16"/>
        </w:rPr>
        <w:t>OFERENTE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Y</w:t>
      </w:r>
      <w:r>
        <w:rPr>
          <w:b/>
          <w:spacing w:val="76"/>
          <w:sz w:val="16"/>
        </w:rPr>
        <w:t xml:space="preserve"> </w:t>
      </w:r>
      <w:r>
        <w:rPr>
          <w:b/>
          <w:sz w:val="16"/>
        </w:rPr>
        <w:t>SELLO</w:t>
      </w:r>
      <w:r>
        <w:rPr>
          <w:b/>
          <w:sz w:val="16"/>
        </w:rPr>
        <w:tab/>
      </w:r>
      <w:r>
        <w:rPr>
          <w:b/>
          <w:sz w:val="16"/>
        </w:rPr>
        <w:t>DOMICILIO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COMERCIAL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SELLO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ACLARATORIO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Y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EMPRESA</w:t>
      </w: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7B205E">
      <w:pPr>
        <w:pStyle w:val="Textoindependiente"/>
        <w:rPr>
          <w:b/>
          <w:sz w:val="20"/>
        </w:rPr>
      </w:pPr>
    </w:p>
    <w:p w:rsidR="007B205E" w:rsidRDefault="003677DF">
      <w:pPr>
        <w:pStyle w:val="Textoindependiente"/>
        <w:rPr>
          <w:b/>
          <w:sz w:val="14"/>
        </w:rPr>
      </w:pPr>
      <w:r>
        <w:pict>
          <v:rect id="_x0000_s1026" style="position:absolute;margin-left:99.3pt;margin-top:10pt;width:470.1pt;height:.8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7B205E" w:rsidRDefault="003677DF">
      <w:pPr>
        <w:ind w:right="467"/>
        <w:jc w:val="right"/>
        <w:rPr>
          <w:sz w:val="16"/>
        </w:rPr>
      </w:pPr>
      <w:r>
        <w:rPr>
          <w:spacing w:val="-2"/>
          <w:sz w:val="16"/>
        </w:rPr>
        <w:t>PAGINA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5</w:t>
      </w:r>
    </w:p>
    <w:p w:rsidR="007B205E" w:rsidRDefault="007B205E">
      <w:pPr>
        <w:pStyle w:val="Textoindependiente"/>
        <w:rPr>
          <w:sz w:val="20"/>
        </w:rPr>
      </w:pPr>
    </w:p>
    <w:p w:rsidR="007B205E" w:rsidRDefault="007B205E">
      <w:pPr>
        <w:pStyle w:val="Textoindependiente"/>
        <w:rPr>
          <w:sz w:val="20"/>
        </w:rPr>
      </w:pPr>
    </w:p>
    <w:p w:rsidR="007B205E" w:rsidRDefault="007B205E">
      <w:pPr>
        <w:pStyle w:val="Textoindependiente"/>
        <w:rPr>
          <w:sz w:val="8"/>
        </w:rPr>
      </w:pPr>
    </w:p>
    <w:p w:rsidR="007B205E" w:rsidRDefault="007B205E">
      <w:pPr>
        <w:pStyle w:val="Textoindependiente"/>
        <w:rPr>
          <w:sz w:val="8"/>
        </w:rPr>
      </w:pPr>
    </w:p>
    <w:p w:rsidR="007B205E" w:rsidRDefault="007B205E">
      <w:pPr>
        <w:pStyle w:val="Textoindependiente"/>
        <w:spacing w:before="3"/>
        <w:rPr>
          <w:sz w:val="7"/>
        </w:rPr>
      </w:pPr>
    </w:p>
    <w:p w:rsidR="007B205E" w:rsidRDefault="003677DF">
      <w:pPr>
        <w:spacing w:line="204" w:lineRule="auto"/>
        <w:ind w:left="8920" w:right="261"/>
        <w:rPr>
          <w:rFonts w:ascii="Arial MT"/>
          <w:sz w:val="8"/>
        </w:rPr>
      </w:pPr>
      <w:proofErr w:type="spellStart"/>
      <w:r>
        <w:rPr>
          <w:rFonts w:ascii="Arial MT"/>
          <w:spacing w:val="-1"/>
          <w:sz w:val="8"/>
        </w:rPr>
        <w:t>Digitally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pacing w:val="-1"/>
          <w:sz w:val="8"/>
        </w:rPr>
        <w:t>signed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z w:val="8"/>
        </w:rPr>
        <w:t>by</w:t>
      </w:r>
      <w:proofErr w:type="spellEnd"/>
      <w:r>
        <w:rPr>
          <w:rFonts w:ascii="Arial MT"/>
          <w:sz w:val="8"/>
        </w:rPr>
        <w:t xml:space="preserve"> Sistema</w:t>
      </w:r>
      <w:r>
        <w:rPr>
          <w:rFonts w:ascii="Arial MT"/>
          <w:spacing w:val="-20"/>
          <w:sz w:val="8"/>
        </w:rPr>
        <w:t xml:space="preserve"> </w:t>
      </w:r>
      <w:proofErr w:type="spellStart"/>
      <w:r>
        <w:rPr>
          <w:rFonts w:ascii="Arial MT"/>
          <w:sz w:val="8"/>
        </w:rPr>
        <w:t>Gestion</w:t>
      </w:r>
      <w:proofErr w:type="spellEnd"/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de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Tramites</w:t>
      </w:r>
    </w:p>
    <w:p w:rsidR="007B205E" w:rsidRDefault="003677DF">
      <w:pPr>
        <w:spacing w:line="82" w:lineRule="exact"/>
        <w:ind w:left="8920"/>
        <w:rPr>
          <w:rFonts w:ascii="Arial MT"/>
          <w:sz w:val="8"/>
        </w:rPr>
      </w:pPr>
      <w:r>
        <w:rPr>
          <w:rFonts w:ascii="Arial MT"/>
          <w:sz w:val="8"/>
        </w:rPr>
        <w:t>Date: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2023.06.15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12:21:48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ART</w:t>
      </w:r>
    </w:p>
    <w:sectPr w:rsidR="007B205E">
      <w:footerReference w:type="default" r:id="rId9"/>
      <w:pgSz w:w="12240" w:h="20160"/>
      <w:pgMar w:top="780" w:right="380" w:bottom="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7DF" w:rsidRDefault="003677DF">
      <w:r>
        <w:separator/>
      </w:r>
    </w:p>
  </w:endnote>
  <w:endnote w:type="continuationSeparator" w:id="0">
    <w:p w:rsidR="003677DF" w:rsidRDefault="0036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05E" w:rsidRDefault="003677DF">
    <w:pPr>
      <w:pStyle w:val="Textoindependiente"/>
      <w:spacing w:line="14" w:lineRule="auto"/>
      <w:rPr>
        <w:sz w:val="20"/>
      </w:rPr>
    </w:pPr>
    <w:r>
      <w:pict>
        <v:rect id="_x0000_s2050" style="position:absolute;margin-left:99.3pt;margin-top:940.4pt;width:470.1pt;height:.8pt;z-index:-15852544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3pt;margin-top:941.45pt;width:49.3pt;height:10.9pt;z-index:-15852032;mso-position-horizontal-relative:page;mso-position-vertical-relative:page" filled="f" stroked="f">
          <v:textbox inset="0,0,0,0">
            <w:txbxContent>
              <w:p w:rsidR="007B205E" w:rsidRDefault="003677DF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pacing w:val="-2"/>
                    <w:sz w:val="16"/>
                  </w:rPr>
                  <w:t>PAGINA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Nº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pacing w:val="-1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3E35B1">
                  <w:rPr>
                    <w:noProof/>
                    <w:spacing w:val="-1"/>
                    <w:sz w:val="16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05E" w:rsidRDefault="007B205E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7DF" w:rsidRDefault="003677DF">
      <w:r>
        <w:separator/>
      </w:r>
    </w:p>
  </w:footnote>
  <w:footnote w:type="continuationSeparator" w:id="0">
    <w:p w:rsidR="003677DF" w:rsidRDefault="00367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3171A"/>
    <w:multiLevelType w:val="hybridMultilevel"/>
    <w:tmpl w:val="F92C93BA"/>
    <w:lvl w:ilvl="0" w:tplc="ADF4F862">
      <w:start w:val="1"/>
      <w:numFmt w:val="lowerLetter"/>
      <w:lvlText w:val="%1)"/>
      <w:lvlJc w:val="left"/>
      <w:pPr>
        <w:ind w:left="1930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73DE899E">
      <w:numFmt w:val="bullet"/>
      <w:lvlText w:val="•"/>
      <w:lvlJc w:val="left"/>
      <w:pPr>
        <w:ind w:left="2742" w:hanging="246"/>
      </w:pPr>
      <w:rPr>
        <w:rFonts w:hint="default"/>
        <w:lang w:val="es-ES" w:eastAsia="en-US" w:bidi="ar-SA"/>
      </w:rPr>
    </w:lvl>
    <w:lvl w:ilvl="2" w:tplc="D4041CAA">
      <w:numFmt w:val="bullet"/>
      <w:lvlText w:val="•"/>
      <w:lvlJc w:val="left"/>
      <w:pPr>
        <w:ind w:left="3564" w:hanging="246"/>
      </w:pPr>
      <w:rPr>
        <w:rFonts w:hint="default"/>
        <w:lang w:val="es-ES" w:eastAsia="en-US" w:bidi="ar-SA"/>
      </w:rPr>
    </w:lvl>
    <w:lvl w:ilvl="3" w:tplc="06007B2A">
      <w:numFmt w:val="bullet"/>
      <w:lvlText w:val="•"/>
      <w:lvlJc w:val="left"/>
      <w:pPr>
        <w:ind w:left="4386" w:hanging="246"/>
      </w:pPr>
      <w:rPr>
        <w:rFonts w:hint="default"/>
        <w:lang w:val="es-ES" w:eastAsia="en-US" w:bidi="ar-SA"/>
      </w:rPr>
    </w:lvl>
    <w:lvl w:ilvl="4" w:tplc="8C700CE8">
      <w:numFmt w:val="bullet"/>
      <w:lvlText w:val="•"/>
      <w:lvlJc w:val="left"/>
      <w:pPr>
        <w:ind w:left="5208" w:hanging="246"/>
      </w:pPr>
      <w:rPr>
        <w:rFonts w:hint="default"/>
        <w:lang w:val="es-ES" w:eastAsia="en-US" w:bidi="ar-SA"/>
      </w:rPr>
    </w:lvl>
    <w:lvl w:ilvl="5" w:tplc="99143BB6">
      <w:numFmt w:val="bullet"/>
      <w:lvlText w:val="•"/>
      <w:lvlJc w:val="left"/>
      <w:pPr>
        <w:ind w:left="6030" w:hanging="246"/>
      </w:pPr>
      <w:rPr>
        <w:rFonts w:hint="default"/>
        <w:lang w:val="es-ES" w:eastAsia="en-US" w:bidi="ar-SA"/>
      </w:rPr>
    </w:lvl>
    <w:lvl w:ilvl="6" w:tplc="3740F192">
      <w:numFmt w:val="bullet"/>
      <w:lvlText w:val="•"/>
      <w:lvlJc w:val="left"/>
      <w:pPr>
        <w:ind w:left="6852" w:hanging="246"/>
      </w:pPr>
      <w:rPr>
        <w:rFonts w:hint="default"/>
        <w:lang w:val="es-ES" w:eastAsia="en-US" w:bidi="ar-SA"/>
      </w:rPr>
    </w:lvl>
    <w:lvl w:ilvl="7" w:tplc="2E2A4CF6">
      <w:numFmt w:val="bullet"/>
      <w:lvlText w:val="•"/>
      <w:lvlJc w:val="left"/>
      <w:pPr>
        <w:ind w:left="7674" w:hanging="246"/>
      </w:pPr>
      <w:rPr>
        <w:rFonts w:hint="default"/>
        <w:lang w:val="es-ES" w:eastAsia="en-US" w:bidi="ar-SA"/>
      </w:rPr>
    </w:lvl>
    <w:lvl w:ilvl="8" w:tplc="0CE64D78">
      <w:numFmt w:val="bullet"/>
      <w:lvlText w:val="•"/>
      <w:lvlJc w:val="left"/>
      <w:pPr>
        <w:ind w:left="8496" w:hanging="246"/>
      </w:pPr>
      <w:rPr>
        <w:rFonts w:hint="default"/>
        <w:lang w:val="es-ES" w:eastAsia="en-US" w:bidi="ar-SA"/>
      </w:rPr>
    </w:lvl>
  </w:abstractNum>
  <w:abstractNum w:abstractNumId="1">
    <w:nsid w:val="469C19F1"/>
    <w:multiLevelType w:val="hybridMultilevel"/>
    <w:tmpl w:val="EB1897A4"/>
    <w:lvl w:ilvl="0" w:tplc="F7784478">
      <w:start w:val="4"/>
      <w:numFmt w:val="lowerLetter"/>
      <w:lvlText w:val="%1)"/>
      <w:lvlJc w:val="left"/>
      <w:pPr>
        <w:ind w:left="52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20747A28">
      <w:numFmt w:val="bullet"/>
      <w:lvlText w:val="•"/>
      <w:lvlJc w:val="left"/>
      <w:pPr>
        <w:ind w:left="520" w:hanging="260"/>
      </w:pPr>
      <w:rPr>
        <w:rFonts w:hint="default"/>
        <w:lang w:val="es-ES" w:eastAsia="en-US" w:bidi="ar-SA"/>
      </w:rPr>
    </w:lvl>
    <w:lvl w:ilvl="2" w:tplc="CD26CE88">
      <w:numFmt w:val="bullet"/>
      <w:lvlText w:val="•"/>
      <w:lvlJc w:val="left"/>
      <w:pPr>
        <w:ind w:left="1588" w:hanging="260"/>
      </w:pPr>
      <w:rPr>
        <w:rFonts w:hint="default"/>
        <w:lang w:val="es-ES" w:eastAsia="en-US" w:bidi="ar-SA"/>
      </w:rPr>
    </w:lvl>
    <w:lvl w:ilvl="3" w:tplc="BF0EFDE8">
      <w:numFmt w:val="bullet"/>
      <w:lvlText w:val="•"/>
      <w:lvlJc w:val="left"/>
      <w:pPr>
        <w:ind w:left="2657" w:hanging="260"/>
      </w:pPr>
      <w:rPr>
        <w:rFonts w:hint="default"/>
        <w:lang w:val="es-ES" w:eastAsia="en-US" w:bidi="ar-SA"/>
      </w:rPr>
    </w:lvl>
    <w:lvl w:ilvl="4" w:tplc="542EE04E">
      <w:numFmt w:val="bullet"/>
      <w:lvlText w:val="•"/>
      <w:lvlJc w:val="left"/>
      <w:pPr>
        <w:ind w:left="3726" w:hanging="260"/>
      </w:pPr>
      <w:rPr>
        <w:rFonts w:hint="default"/>
        <w:lang w:val="es-ES" w:eastAsia="en-US" w:bidi="ar-SA"/>
      </w:rPr>
    </w:lvl>
    <w:lvl w:ilvl="5" w:tplc="B72A3A5C">
      <w:numFmt w:val="bullet"/>
      <w:lvlText w:val="•"/>
      <w:lvlJc w:val="left"/>
      <w:pPr>
        <w:ind w:left="4795" w:hanging="260"/>
      </w:pPr>
      <w:rPr>
        <w:rFonts w:hint="default"/>
        <w:lang w:val="es-ES" w:eastAsia="en-US" w:bidi="ar-SA"/>
      </w:rPr>
    </w:lvl>
    <w:lvl w:ilvl="6" w:tplc="6E18ED98">
      <w:numFmt w:val="bullet"/>
      <w:lvlText w:val="•"/>
      <w:lvlJc w:val="left"/>
      <w:pPr>
        <w:ind w:left="5864" w:hanging="260"/>
      </w:pPr>
      <w:rPr>
        <w:rFonts w:hint="default"/>
        <w:lang w:val="es-ES" w:eastAsia="en-US" w:bidi="ar-SA"/>
      </w:rPr>
    </w:lvl>
    <w:lvl w:ilvl="7" w:tplc="898C59C8">
      <w:numFmt w:val="bullet"/>
      <w:lvlText w:val="•"/>
      <w:lvlJc w:val="left"/>
      <w:pPr>
        <w:ind w:left="6933" w:hanging="260"/>
      </w:pPr>
      <w:rPr>
        <w:rFonts w:hint="default"/>
        <w:lang w:val="es-ES" w:eastAsia="en-US" w:bidi="ar-SA"/>
      </w:rPr>
    </w:lvl>
    <w:lvl w:ilvl="8" w:tplc="ACFAA6FE">
      <w:numFmt w:val="bullet"/>
      <w:lvlText w:val="•"/>
      <w:lvlJc w:val="left"/>
      <w:pPr>
        <w:ind w:left="8002" w:hanging="2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B205E"/>
    <w:rsid w:val="003677DF"/>
    <w:rsid w:val="003E35B1"/>
    <w:rsid w:val="007B205E"/>
    <w:rsid w:val="00FF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9B605ED-DD5C-469F-A40F-7467337A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268"/>
      <w:outlineLvl w:val="0"/>
    </w:pPr>
    <w:rPr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514" w:hanging="2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2876</Words>
  <Characters>15818</Characters>
  <Application>Microsoft Office Word</Application>
  <DocSecurity>0</DocSecurity>
  <Lines>131</Lines>
  <Paragraphs>37</Paragraphs>
  <ScaleCrop>false</ScaleCrop>
  <Company/>
  <LinksUpToDate>false</LinksUpToDate>
  <CharactersWithSpaces>18657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CONDICIONES</dc:title>
  <dc:creator>cc</dc:creator>
  <cp:lastModifiedBy>Usuario</cp:lastModifiedBy>
  <cp:revision>3</cp:revision>
  <dcterms:created xsi:type="dcterms:W3CDTF">2023-08-22T14:39:00Z</dcterms:created>
  <dcterms:modified xsi:type="dcterms:W3CDTF">2023-08-22T14:50:00Z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Writer</vt:lpwstr>
  </property>
  <property fmtid="{D5CDD505-2E9C-101B-9397-08002B2CF9AE}" pid="4" name="LastSaved">
    <vt:filetime>2023-08-22T00:00:00Z</vt:filetime>
  </property>
</Properties>
</file>